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3EB43" w14:textId="6C5426C9" w:rsidR="009F1184" w:rsidRPr="009F1184" w:rsidRDefault="009F1184" w:rsidP="00820F34">
      <w:pPr>
        <w:spacing w:before="100" w:beforeAutospacing="1" w:after="100" w:afterAutospacing="1"/>
        <w:jc w:val="center"/>
        <w:outlineLvl w:val="0"/>
        <w:rPr>
          <w:rFonts w:ascii="Times New Roman" w:eastAsia="Times New Roman" w:hAnsi="Times New Roman" w:cs="Times New Roman"/>
          <w:b/>
          <w:bCs/>
          <w:kern w:val="36"/>
          <w:sz w:val="48"/>
          <w:szCs w:val="48"/>
        </w:rPr>
      </w:pPr>
      <w:r w:rsidRPr="009F1184">
        <w:rPr>
          <w:rFonts w:ascii="Times New Roman" w:eastAsia="Times New Roman" w:hAnsi="Times New Roman" w:cs="Times New Roman"/>
          <w:b/>
          <w:bCs/>
          <w:color w:val="003366"/>
          <w:kern w:val="36"/>
          <w:sz w:val="48"/>
          <w:szCs w:val="48"/>
        </w:rPr>
        <w:t>The ELI Weekly</w:t>
      </w:r>
    </w:p>
    <w:p w14:paraId="3F950A4F" w14:textId="72F559D9" w:rsidR="009F1184" w:rsidRPr="009F1184" w:rsidRDefault="00EA67AC" w:rsidP="009F1184">
      <w:pPr>
        <w:rPr>
          <w:rFonts w:ascii="Times New Roman" w:eastAsia="Times New Roman" w:hAnsi="Times New Roman" w:cs="Times New Roman"/>
        </w:rPr>
      </w:pPr>
      <w:r>
        <w:rPr>
          <w:rFonts w:ascii="Times New Roman" w:eastAsia="Times New Roman" w:hAnsi="Times New Roman" w:cs="Times New Roman"/>
          <w:noProof/>
        </w:rPr>
        <w:pict w14:anchorId="4D201CCC">
          <v:rect id="_x0000_i1025" alt="" style="width:468pt;height:.05pt;mso-width-percent:0;mso-height-percent:0;mso-width-percent:0;mso-height-percent:0" o:hralign="center" o:hrstd="t" o:hr="t" fillcolor="#a0a0a0" stroked="f"/>
        </w:pict>
      </w:r>
    </w:p>
    <w:p w14:paraId="6A2A8401" w14:textId="77777777" w:rsidR="003565D1" w:rsidRDefault="003565D1">
      <w:pPr>
        <w:rPr>
          <w:rFonts w:ascii="Times New Roman" w:eastAsia="Times New Roman" w:hAnsi="Times New Roman" w:cs="Times New Roman"/>
        </w:rPr>
      </w:pPr>
    </w:p>
    <w:p w14:paraId="7C16FE9D" w14:textId="297EA5C1" w:rsidR="003565D1" w:rsidRDefault="00E569FB" w:rsidP="003565D1">
      <w:pPr>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t xml:space="preserve">My Hometown: </w:t>
      </w:r>
      <w:r w:rsidR="00B71400">
        <w:rPr>
          <w:rFonts w:ascii="Times New Roman" w:eastAsia="Times New Roman" w:hAnsi="Times New Roman" w:cs="Times New Roman"/>
          <w:b/>
          <w:bCs/>
          <w:color w:val="FF9900"/>
          <w:sz w:val="27"/>
          <w:szCs w:val="27"/>
        </w:rPr>
        <w:t>Iquitos, Peru</w:t>
      </w:r>
    </w:p>
    <w:p w14:paraId="3939FE14" w14:textId="77777777" w:rsidR="00794B0F" w:rsidRDefault="00794B0F" w:rsidP="003565D1">
      <w:pPr>
        <w:rPr>
          <w:rFonts w:ascii="Times New Roman" w:eastAsia="Times New Roman" w:hAnsi="Times New Roman" w:cs="Times New Roman"/>
          <w:color w:val="000000" w:themeColor="text1"/>
        </w:rPr>
      </w:pPr>
    </w:p>
    <w:p w14:paraId="1D43A953" w14:textId="71B14892" w:rsidR="00B71400" w:rsidRPr="00B71400" w:rsidRDefault="00B71400" w:rsidP="003565D1">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b</w:t>
      </w:r>
      <w:r w:rsidRPr="00B71400">
        <w:rPr>
          <w:rFonts w:ascii="Times New Roman" w:eastAsia="Times New Roman" w:hAnsi="Times New Roman" w:cs="Times New Roman"/>
          <w:color w:val="000000" w:themeColor="text1"/>
        </w:rPr>
        <w:t>y Dasha Vasquez</w:t>
      </w:r>
    </w:p>
    <w:p w14:paraId="7DFCB7C0" w14:textId="3F7EE369" w:rsidR="00CC2F89" w:rsidRDefault="00CC2F89" w:rsidP="003565D1">
      <w:pPr>
        <w:rPr>
          <w:rFonts w:ascii="Times New Roman" w:eastAsia="Times New Roman" w:hAnsi="Times New Roman" w:cs="Times New Roman"/>
          <w:b/>
          <w:bCs/>
          <w:color w:val="FF9900"/>
          <w:sz w:val="27"/>
          <w:szCs w:val="27"/>
        </w:rPr>
      </w:pPr>
    </w:p>
    <w:p w14:paraId="0D1CA78D" w14:textId="77777777" w:rsidR="00B71400" w:rsidRPr="00B71400" w:rsidRDefault="00B71400" w:rsidP="00B71400">
      <w:pPr>
        <w:rPr>
          <w:rFonts w:ascii="Times New Roman" w:eastAsia="Times New Roman" w:hAnsi="Times New Roman" w:cs="Times New Roman"/>
        </w:rPr>
      </w:pPr>
      <w:r w:rsidRPr="00B71400">
        <w:rPr>
          <w:rFonts w:ascii="Times New Roman" w:eastAsia="Times New Roman" w:hAnsi="Times New Roman" w:cs="Times New Roman"/>
        </w:rPr>
        <w:t xml:space="preserve">If you ever have the chance to visit Peru, I highly recommend visiting my hometown, Iquitos, the largest city in the world that cannot be reached by road. The best way to explore it is by taking a boat tour on the Amazon River, where you can enjoy the beautiful rainforest and, if you are lucky, see pink dolphins swimming in the wild. You should also visit Monkey Island, a rescue center that protects monkeys and helps them return to their natural habitat. Another unforgettable experience is seeing the meeting point of the Nanay River and the Amazon River, where you can clearly notice the different colors of the water before they gradually </w:t>
      </w:r>
      <w:proofErr w:type="gramStart"/>
      <w:r w:rsidRPr="00B71400">
        <w:rPr>
          <w:rFonts w:ascii="Times New Roman" w:eastAsia="Times New Roman" w:hAnsi="Times New Roman" w:cs="Times New Roman"/>
        </w:rPr>
        <w:t>mix together</w:t>
      </w:r>
      <w:proofErr w:type="gramEnd"/>
      <w:r w:rsidRPr="00B71400">
        <w:rPr>
          <w:rFonts w:ascii="Times New Roman" w:eastAsia="Times New Roman" w:hAnsi="Times New Roman" w:cs="Times New Roman"/>
        </w:rPr>
        <w:t xml:space="preserve">. After exploring nature, don’t miss the opportunity to try delicious Amazonian food. My </w:t>
      </w:r>
      <w:proofErr w:type="spellStart"/>
      <w:r w:rsidRPr="00B71400">
        <w:rPr>
          <w:rFonts w:ascii="Times New Roman" w:eastAsia="Times New Roman" w:hAnsi="Times New Roman" w:cs="Times New Roman"/>
        </w:rPr>
        <w:t>favourite</w:t>
      </w:r>
      <w:proofErr w:type="spellEnd"/>
    </w:p>
    <w:p w14:paraId="1F549308" w14:textId="211C0D24" w:rsidR="00B71400" w:rsidRDefault="00B71400" w:rsidP="00B71400">
      <w:pPr>
        <w:rPr>
          <w:rFonts w:ascii="Times New Roman" w:eastAsia="Times New Roman" w:hAnsi="Times New Roman" w:cs="Times New Roman"/>
        </w:rPr>
      </w:pPr>
      <w:r w:rsidRPr="00B71400">
        <w:rPr>
          <w:rFonts w:ascii="Times New Roman" w:eastAsia="Times New Roman" w:hAnsi="Times New Roman" w:cs="Times New Roman"/>
        </w:rPr>
        <w:t>dishes are </w:t>
      </w:r>
      <w:proofErr w:type="spellStart"/>
      <w:r w:rsidRPr="00B71400">
        <w:rPr>
          <w:rFonts w:ascii="Times New Roman" w:eastAsia="Times New Roman" w:hAnsi="Times New Roman" w:cs="Times New Roman"/>
          <w:b/>
          <w:bCs/>
        </w:rPr>
        <w:t>juane</w:t>
      </w:r>
      <w:proofErr w:type="spellEnd"/>
      <w:r w:rsidRPr="00B71400">
        <w:rPr>
          <w:rFonts w:ascii="Times New Roman" w:eastAsia="Times New Roman" w:hAnsi="Times New Roman" w:cs="Times New Roman"/>
        </w:rPr>
        <w:t xml:space="preserve">, a traditional rice dish wrapped in </w:t>
      </w:r>
      <w:proofErr w:type="spellStart"/>
      <w:r w:rsidRPr="00B71400">
        <w:rPr>
          <w:rFonts w:ascii="Times New Roman" w:eastAsia="Times New Roman" w:hAnsi="Times New Roman" w:cs="Times New Roman"/>
        </w:rPr>
        <w:t>bijao</w:t>
      </w:r>
      <w:proofErr w:type="spellEnd"/>
      <w:r w:rsidRPr="00B71400">
        <w:rPr>
          <w:rFonts w:ascii="Times New Roman" w:eastAsia="Times New Roman" w:hAnsi="Times New Roman" w:cs="Times New Roman"/>
        </w:rPr>
        <w:t xml:space="preserve"> leaves, </w:t>
      </w:r>
      <w:proofErr w:type="spellStart"/>
      <w:r w:rsidRPr="00B71400">
        <w:rPr>
          <w:rFonts w:ascii="Times New Roman" w:eastAsia="Times New Roman" w:hAnsi="Times New Roman" w:cs="Times New Roman"/>
          <w:b/>
          <w:bCs/>
        </w:rPr>
        <w:t>paiche</w:t>
      </w:r>
      <w:proofErr w:type="spellEnd"/>
      <w:r w:rsidRPr="00B71400">
        <w:rPr>
          <w:rFonts w:ascii="Times New Roman" w:eastAsia="Times New Roman" w:hAnsi="Times New Roman" w:cs="Times New Roman"/>
        </w:rPr>
        <w:t>, one of the largest freshwater fish in the world, and </w:t>
      </w:r>
      <w:proofErr w:type="spellStart"/>
      <w:r w:rsidRPr="00B71400">
        <w:rPr>
          <w:rFonts w:ascii="Times New Roman" w:eastAsia="Times New Roman" w:hAnsi="Times New Roman" w:cs="Times New Roman"/>
          <w:b/>
          <w:bCs/>
        </w:rPr>
        <w:t>suri</w:t>
      </w:r>
      <w:proofErr w:type="spellEnd"/>
      <w:r w:rsidRPr="00B71400">
        <w:rPr>
          <w:rFonts w:ascii="Times New Roman" w:eastAsia="Times New Roman" w:hAnsi="Times New Roman" w:cs="Times New Roman"/>
        </w:rPr>
        <w:t>, a famous Amazonian delicacy that many adventurous visitors like to try. Iquitos is a unique destination full of nature, culture, and unforgettable experiences that I believe everyone should visit at least once.</w:t>
      </w:r>
    </w:p>
    <w:p w14:paraId="09FAAE35" w14:textId="77777777" w:rsidR="00B71400" w:rsidRPr="00B71400" w:rsidRDefault="00B71400" w:rsidP="00B71400">
      <w:pPr>
        <w:rPr>
          <w:rFonts w:ascii="Times New Roman" w:eastAsia="Times New Roman" w:hAnsi="Times New Roman" w:cs="Times New Roman"/>
        </w:rPr>
      </w:pPr>
    </w:p>
    <w:p w14:paraId="0A996656" w14:textId="75052620" w:rsidR="00B71400" w:rsidRPr="00B71400" w:rsidRDefault="00B71400" w:rsidP="00B71400">
      <w:pPr>
        <w:rPr>
          <w:rFonts w:ascii="Times New Roman" w:eastAsia="Times New Roman" w:hAnsi="Times New Roman" w:cs="Times New Roman"/>
        </w:rPr>
      </w:pPr>
      <w:r w:rsidRPr="00B71400">
        <w:rPr>
          <w:rFonts w:ascii="Times New Roman" w:eastAsia="Times New Roman" w:hAnsi="Times New Roman" w:cs="Times New Roman"/>
          <w:noProof/>
        </w:rPr>
        <w:drawing>
          <wp:anchor distT="0" distB="0" distL="114300" distR="114300" simplePos="0" relativeHeight="251664896" behindDoc="1" locked="0" layoutInCell="1" allowOverlap="1" wp14:anchorId="31EA85D2" wp14:editId="4D3D5662">
            <wp:simplePos x="0" y="0"/>
            <wp:positionH relativeFrom="column">
              <wp:posOffset>0</wp:posOffset>
            </wp:positionH>
            <wp:positionV relativeFrom="paragraph">
              <wp:posOffset>4445</wp:posOffset>
            </wp:positionV>
            <wp:extent cx="4724888" cy="3781425"/>
            <wp:effectExtent l="0" t="0" r="0" b="0"/>
            <wp:wrapTight wrapText="bothSides">
              <wp:wrapPolygon edited="0">
                <wp:start x="0" y="0"/>
                <wp:lineTo x="0" y="21437"/>
                <wp:lineTo x="21513" y="21437"/>
                <wp:lineTo x="21513" y="0"/>
                <wp:lineTo x="0" y="0"/>
              </wp:wrapPolygon>
            </wp:wrapTight>
            <wp:docPr id="20051043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24888" cy="3781425"/>
                    </a:xfrm>
                    <a:prstGeom prst="rect">
                      <a:avLst/>
                    </a:prstGeom>
                    <a:noFill/>
                    <a:ln>
                      <a:noFill/>
                    </a:ln>
                  </pic:spPr>
                </pic:pic>
              </a:graphicData>
            </a:graphic>
          </wp:anchor>
        </w:drawing>
      </w:r>
    </w:p>
    <w:p w14:paraId="2A94AA14" w14:textId="4A0B9F6C" w:rsidR="00C72042" w:rsidRPr="00EB5FC3" w:rsidRDefault="00C72042" w:rsidP="00182ECE">
      <w:pPr>
        <w:rPr>
          <w:b/>
          <w:bCs/>
        </w:rPr>
      </w:pPr>
    </w:p>
    <w:p w14:paraId="2FFEA7F9" w14:textId="108D62E8" w:rsidR="006A5DF1" w:rsidRPr="00EB5FC3" w:rsidRDefault="00EA67AC" w:rsidP="00FD0FB7">
      <w:pPr>
        <w:spacing w:before="100" w:beforeAutospacing="1" w:after="100" w:afterAutospacing="1"/>
        <w:outlineLvl w:val="2"/>
        <w:rPr>
          <w:b/>
          <w:bCs/>
        </w:rPr>
      </w:pPr>
      <w:r>
        <w:rPr>
          <w:b/>
          <w:bCs/>
        </w:rPr>
        <w:pict w14:anchorId="63E60348">
          <v:rect id="_x0000_i1026" style="width:0;height:1.5pt" o:hralign="center" o:hrstd="t" o:hr="t" fillcolor="#a0a0a0" stroked="f"/>
        </w:pict>
      </w:r>
    </w:p>
    <w:p w14:paraId="27C773CE" w14:textId="77777777" w:rsidR="008A295C" w:rsidRDefault="008A295C">
      <w:pPr>
        <w:rPr>
          <w:b/>
          <w:bCs/>
        </w:rPr>
      </w:pPr>
      <w:r>
        <w:rPr>
          <w:b/>
          <w:bCs/>
        </w:rPr>
        <w:br w:type="page"/>
      </w:r>
    </w:p>
    <w:p w14:paraId="5CDF60E2" w14:textId="646157B1" w:rsidR="00CC2F89" w:rsidRPr="00B71400" w:rsidRDefault="00FD0FB7" w:rsidP="00CC2F89">
      <w:pPr>
        <w:spacing w:before="100" w:beforeAutospacing="1" w:after="100" w:afterAutospacing="1"/>
        <w:rPr>
          <w:rFonts w:ascii="Times New Roman" w:eastAsia="Times New Roman" w:hAnsi="Times New Roman" w:cs="Times New Roman"/>
          <w:b/>
          <w:bCs/>
          <w:color w:val="FF9900"/>
          <w:sz w:val="27"/>
          <w:szCs w:val="27"/>
        </w:rPr>
      </w:pPr>
      <w:r w:rsidRPr="00B71400">
        <w:rPr>
          <w:rFonts w:ascii="Times New Roman" w:eastAsia="Times New Roman" w:hAnsi="Times New Roman" w:cs="Times New Roman"/>
          <w:b/>
          <w:bCs/>
          <w:color w:val="FF9900"/>
          <w:sz w:val="27"/>
          <w:szCs w:val="27"/>
        </w:rPr>
        <w:lastRenderedPageBreak/>
        <w:t xml:space="preserve">CIP Photo of the Week: </w:t>
      </w:r>
      <w:r w:rsidR="00B71400" w:rsidRPr="00B71400">
        <w:rPr>
          <w:rFonts w:ascii="Times New Roman" w:eastAsia="Times New Roman" w:hAnsi="Times New Roman" w:cs="Times New Roman"/>
          <w:b/>
          <w:bCs/>
          <w:color w:val="FF9900"/>
          <w:sz w:val="27"/>
          <w:szCs w:val="27"/>
        </w:rPr>
        <w:t>Green Bridges</w:t>
      </w:r>
      <w:r w:rsidR="00182ECE" w:rsidRPr="00B71400">
        <w:rPr>
          <w:rFonts w:ascii="Times New Roman" w:eastAsia="Times New Roman" w:hAnsi="Times New Roman" w:cs="Times New Roman"/>
          <w:b/>
          <w:bCs/>
          <w:color w:val="FF9900"/>
          <w:sz w:val="27"/>
          <w:szCs w:val="27"/>
        </w:rPr>
        <w:t xml:space="preserve"> </w:t>
      </w:r>
    </w:p>
    <w:p w14:paraId="2B0D086F" w14:textId="2B62B828" w:rsidR="006A5DF1" w:rsidRPr="00411B9E" w:rsidRDefault="00B71400" w:rsidP="00746A83">
      <w:pPr>
        <w:spacing w:before="100" w:beforeAutospacing="1" w:after="100" w:afterAutospacing="1"/>
        <w:outlineLvl w:val="2"/>
        <w:rPr>
          <w:b/>
          <w:bCs/>
        </w:rPr>
      </w:pPr>
      <w:r>
        <w:rPr>
          <w:b/>
          <w:bCs/>
          <w:noProof/>
        </w:rPr>
        <w:drawing>
          <wp:inline distT="0" distB="0" distL="0" distR="0" wp14:anchorId="053FADFA" wp14:editId="6C3F14F9">
            <wp:extent cx="3200400" cy="4267200"/>
            <wp:effectExtent l="0" t="0" r="0" b="0"/>
            <wp:docPr id="20830567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056796" name="Picture 208305679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0400" cy="4267200"/>
                    </a:xfrm>
                    <a:prstGeom prst="rect">
                      <a:avLst/>
                    </a:prstGeom>
                  </pic:spPr>
                </pic:pic>
              </a:graphicData>
            </a:graphic>
          </wp:inline>
        </w:drawing>
      </w:r>
    </w:p>
    <w:p w14:paraId="46F84499" w14:textId="0AEB615C" w:rsidR="00B71400" w:rsidRDefault="00B71400">
      <w:pPr>
        <w:rPr>
          <w:rFonts w:ascii="Times New Roman" w:eastAsia="Times New Roman" w:hAnsi="Times New Roman" w:cs="Times New Roman"/>
        </w:rPr>
      </w:pPr>
      <w:r>
        <w:rPr>
          <w:rFonts w:ascii="Times New Roman" w:eastAsia="Times New Roman" w:hAnsi="Times New Roman" w:cs="Times New Roman"/>
        </w:rPr>
        <w:br w:type="page"/>
      </w:r>
    </w:p>
    <w:p w14:paraId="0302C750" w14:textId="77777777" w:rsidR="00AC383A" w:rsidRPr="00E867EC" w:rsidRDefault="00AC383A" w:rsidP="00AC383A">
      <w:pPr>
        <w:outlineLvl w:val="2"/>
        <w:rPr>
          <w:rFonts w:ascii="Times New Roman" w:eastAsia="Times New Roman" w:hAnsi="Times New Roman" w:cs="Times New Roman"/>
        </w:rPr>
      </w:pPr>
    </w:p>
    <w:p w14:paraId="0AAB08BF" w14:textId="191D428A" w:rsidR="00746A83" w:rsidRPr="008A295C" w:rsidRDefault="00E867EC" w:rsidP="008A295C">
      <w:pPr>
        <w:outlineLvl w:val="2"/>
        <w:rPr>
          <w:rFonts w:ascii="Times New Roman" w:eastAsia="Times New Roman" w:hAnsi="Times New Roman" w:cs="Times New Roman"/>
        </w:rPr>
      </w:pPr>
      <w:r w:rsidRPr="00E867EC">
        <w:rPr>
          <w:rFonts w:ascii="Times New Roman" w:eastAsia="Times New Roman" w:hAnsi="Times New Roman" w:cs="Times New Roman"/>
        </w:rPr>
        <w:t> </w:t>
      </w:r>
      <w:r w:rsidR="00746A83" w:rsidRPr="00B63A65">
        <w:rPr>
          <w:rFonts w:ascii="Times New Roman" w:eastAsia="Times New Roman" w:hAnsi="Times New Roman" w:cs="Times New Roman"/>
          <w:b/>
          <w:bCs/>
          <w:color w:val="FF9900"/>
          <w:sz w:val="27"/>
          <w:szCs w:val="27"/>
        </w:rPr>
        <w:t>CIP Weekday Activities</w:t>
      </w:r>
    </w:p>
    <w:tbl>
      <w:tblPr>
        <w:tblStyle w:val="TableGrid"/>
        <w:tblW w:w="9590" w:type="dxa"/>
        <w:tblLook w:val="04A0" w:firstRow="1" w:lastRow="0" w:firstColumn="1" w:lastColumn="0" w:noHBand="0" w:noVBand="1"/>
      </w:tblPr>
      <w:tblGrid>
        <w:gridCol w:w="2324"/>
        <w:gridCol w:w="7266"/>
      </w:tblGrid>
      <w:tr w:rsidR="00D66DDA" w:rsidRPr="000D62FF" w14:paraId="5BDEA403" w14:textId="77777777" w:rsidTr="00E776F7">
        <w:trPr>
          <w:trHeight w:val="278"/>
        </w:trPr>
        <w:tc>
          <w:tcPr>
            <w:tcW w:w="2324" w:type="dxa"/>
            <w:tcBorders>
              <w:bottom w:val="nil"/>
            </w:tcBorders>
          </w:tcPr>
          <w:p w14:paraId="5E7B505E" w14:textId="77777777" w:rsidR="00746A83" w:rsidRPr="000D62FF" w:rsidRDefault="00746A83" w:rsidP="0009352D">
            <w:pPr>
              <w:pStyle w:val="Header"/>
              <w:rPr>
                <w:b/>
                <w:bCs/>
                <w:color w:val="50637D" w:themeColor="text2" w:themeTint="E6"/>
                <w:sz w:val="22"/>
                <w:szCs w:val="22"/>
              </w:rPr>
            </w:pPr>
          </w:p>
        </w:tc>
        <w:tc>
          <w:tcPr>
            <w:tcW w:w="7266" w:type="dxa"/>
            <w:tcBorders>
              <w:bottom w:val="nil"/>
            </w:tcBorders>
          </w:tcPr>
          <w:p w14:paraId="3BC6FCD7" w14:textId="7EC7A473" w:rsidR="00746A83" w:rsidRPr="00764FE9" w:rsidRDefault="00746A83" w:rsidP="0009352D">
            <w:pPr>
              <w:pStyle w:val="Header"/>
              <w:rPr>
                <w:sz w:val="22"/>
                <w:szCs w:val="22"/>
              </w:rPr>
            </w:pPr>
            <w:r w:rsidRPr="000D62FF">
              <w:rPr>
                <w:b/>
                <w:bCs/>
                <w:color w:val="1F3864" w:themeColor="accent1" w:themeShade="80"/>
                <w:sz w:val="22"/>
                <w:szCs w:val="22"/>
              </w:rPr>
              <w:t xml:space="preserve">Monday, </w:t>
            </w:r>
            <w:r w:rsidR="00B71400">
              <w:rPr>
                <w:b/>
                <w:bCs/>
                <w:color w:val="1F3864" w:themeColor="accent1" w:themeShade="80"/>
                <w:sz w:val="22"/>
                <w:szCs w:val="22"/>
              </w:rPr>
              <w:t>July</w:t>
            </w:r>
            <w:r w:rsidR="00411B9E">
              <w:rPr>
                <w:b/>
                <w:bCs/>
                <w:color w:val="1F3864" w:themeColor="accent1" w:themeShade="80"/>
                <w:sz w:val="22"/>
                <w:szCs w:val="22"/>
              </w:rPr>
              <w:t xml:space="preserve"> </w:t>
            </w:r>
            <w:r w:rsidR="00B71400">
              <w:rPr>
                <w:b/>
                <w:bCs/>
                <w:color w:val="1F3864" w:themeColor="accent1" w:themeShade="80"/>
                <w:sz w:val="22"/>
                <w:szCs w:val="22"/>
              </w:rPr>
              <w:t>20</w:t>
            </w:r>
            <w:proofErr w:type="gramStart"/>
            <w:r w:rsidR="008A295C" w:rsidRPr="008A295C">
              <w:rPr>
                <w:b/>
                <w:bCs/>
                <w:color w:val="1F3864" w:themeColor="accent1" w:themeShade="80"/>
                <w:sz w:val="22"/>
                <w:szCs w:val="22"/>
                <w:vertAlign w:val="superscript"/>
              </w:rPr>
              <w:t>th</w:t>
            </w:r>
            <w:r w:rsidR="00411B9E">
              <w:rPr>
                <w:b/>
                <w:bCs/>
                <w:color w:val="1F3864" w:themeColor="accent1" w:themeShade="80"/>
                <w:sz w:val="22"/>
                <w:szCs w:val="22"/>
              </w:rPr>
              <w:t xml:space="preserve"> </w:t>
            </w:r>
            <w:r w:rsidRPr="00B87407">
              <w:rPr>
                <w:b/>
                <w:bCs/>
                <w:color w:val="1F3864" w:themeColor="accent1" w:themeShade="80"/>
                <w:sz w:val="22"/>
                <w:szCs w:val="22"/>
              </w:rPr>
              <w:t> –</w:t>
            </w:r>
            <w:proofErr w:type="gramEnd"/>
            <w:r w:rsidRPr="00B87407">
              <w:rPr>
                <w:b/>
                <w:bCs/>
                <w:color w:val="1F3864" w:themeColor="accent1" w:themeShade="80"/>
                <w:sz w:val="22"/>
                <w:szCs w:val="22"/>
              </w:rPr>
              <w:t xml:space="preserve"> Coffee Talk – 6:</w:t>
            </w:r>
            <w:r w:rsidR="00B71400">
              <w:rPr>
                <w:b/>
                <w:bCs/>
                <w:color w:val="1F3864" w:themeColor="accent1" w:themeShade="80"/>
                <w:sz w:val="22"/>
                <w:szCs w:val="22"/>
              </w:rPr>
              <w:t>3</w:t>
            </w:r>
            <w:r w:rsidRPr="00B87407">
              <w:rPr>
                <w:b/>
                <w:bCs/>
                <w:color w:val="1F3864" w:themeColor="accent1" w:themeShade="80"/>
                <w:sz w:val="22"/>
                <w:szCs w:val="22"/>
              </w:rPr>
              <w:t>0-</w:t>
            </w:r>
            <w:r w:rsidR="00B71400">
              <w:rPr>
                <w:b/>
                <w:bCs/>
                <w:color w:val="1F3864" w:themeColor="accent1" w:themeShade="80"/>
                <w:sz w:val="22"/>
                <w:szCs w:val="22"/>
              </w:rPr>
              <w:t>9</w:t>
            </w:r>
            <w:r w:rsidRPr="00B87407">
              <w:rPr>
                <w:b/>
                <w:bCs/>
                <w:color w:val="1F3864" w:themeColor="accent1" w:themeShade="80"/>
                <w:sz w:val="22"/>
                <w:szCs w:val="22"/>
              </w:rPr>
              <w:t>:</w:t>
            </w:r>
            <w:r w:rsidR="00B71400">
              <w:rPr>
                <w:b/>
                <w:bCs/>
                <w:color w:val="1F3864" w:themeColor="accent1" w:themeShade="80"/>
                <w:sz w:val="22"/>
                <w:szCs w:val="22"/>
              </w:rPr>
              <w:t>0</w:t>
            </w:r>
            <w:r w:rsidRPr="00B87407">
              <w:rPr>
                <w:b/>
                <w:bCs/>
                <w:color w:val="1F3864" w:themeColor="accent1" w:themeShade="80"/>
                <w:sz w:val="22"/>
                <w:szCs w:val="22"/>
              </w:rPr>
              <w:t>0pm</w:t>
            </w:r>
            <w:r>
              <w:rPr>
                <w:b/>
                <w:bCs/>
                <w:color w:val="1F3864" w:themeColor="accent1" w:themeShade="80"/>
                <w:sz w:val="22"/>
                <w:szCs w:val="22"/>
              </w:rPr>
              <w:t xml:space="preserve"> </w:t>
            </w:r>
            <w:r w:rsidR="00F211D9">
              <w:rPr>
                <w:b/>
                <w:bCs/>
                <w:color w:val="1F3864" w:themeColor="accent1" w:themeShade="80"/>
                <w:sz w:val="22"/>
                <w:szCs w:val="22"/>
              </w:rPr>
              <w:t xml:space="preserve"> </w:t>
            </w:r>
          </w:p>
        </w:tc>
      </w:tr>
      <w:tr w:rsidR="00D66DDA" w:rsidRPr="000D62FF" w14:paraId="5D2FE163" w14:textId="77777777" w:rsidTr="002170DF">
        <w:trPr>
          <w:trHeight w:val="1395"/>
        </w:trPr>
        <w:tc>
          <w:tcPr>
            <w:tcW w:w="2324" w:type="dxa"/>
            <w:tcBorders>
              <w:top w:val="nil"/>
              <w:bottom w:val="single" w:sz="4" w:space="0" w:color="auto"/>
            </w:tcBorders>
          </w:tcPr>
          <w:p w14:paraId="0746F41D" w14:textId="77777777" w:rsidR="00746A83" w:rsidRPr="000D62FF" w:rsidRDefault="00746A83" w:rsidP="0009352D">
            <w:pPr>
              <w:pStyle w:val="Header"/>
              <w:rPr>
                <w:sz w:val="22"/>
                <w:szCs w:val="22"/>
              </w:rPr>
            </w:pPr>
            <w:r>
              <w:rPr>
                <w:noProof/>
                <w:sz w:val="22"/>
                <w:szCs w:val="22"/>
              </w:rPr>
              <w:drawing>
                <wp:inline distT="0" distB="0" distL="0" distR="0" wp14:anchorId="0B7E0B22" wp14:editId="7D7DCBB9">
                  <wp:extent cx="914400" cy="914400"/>
                  <wp:effectExtent l="0" t="0" r="0" b="0"/>
                  <wp:docPr id="436307454" name="Graphic 18" descr="Coff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307454" name="Graphic 436307454" descr="Coffe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914400" cy="914400"/>
                          </a:xfrm>
                          <a:prstGeom prst="rect">
                            <a:avLst/>
                          </a:prstGeom>
                        </pic:spPr>
                      </pic:pic>
                    </a:graphicData>
                  </a:graphic>
                </wp:inline>
              </w:drawing>
            </w:r>
          </w:p>
        </w:tc>
        <w:tc>
          <w:tcPr>
            <w:tcW w:w="7266" w:type="dxa"/>
            <w:tcBorders>
              <w:top w:val="nil"/>
              <w:bottom w:val="single" w:sz="4" w:space="0" w:color="auto"/>
            </w:tcBorders>
          </w:tcPr>
          <w:p w14:paraId="3A5C1D3D" w14:textId="4C97F7B6" w:rsidR="00B71400" w:rsidRPr="00B71400" w:rsidRDefault="00B71400" w:rsidP="00B71400">
            <w:pPr>
              <w:pStyle w:val="Header"/>
              <w:rPr>
                <w:sz w:val="22"/>
                <w:szCs w:val="22"/>
              </w:rPr>
            </w:pPr>
            <w:r w:rsidRPr="00B71400">
              <w:rPr>
                <w:sz w:val="22"/>
                <w:szCs w:val="22"/>
              </w:rPr>
              <w:t>Socialize with LAs and ELI friends at </w:t>
            </w:r>
            <w:r w:rsidRPr="00B71400">
              <w:rPr>
                <w:b/>
                <w:bCs/>
                <w:sz w:val="22"/>
                <w:szCs w:val="22"/>
              </w:rPr>
              <w:t xml:space="preserve">Curia on the </w:t>
            </w:r>
            <w:r>
              <w:rPr>
                <w:b/>
                <w:bCs/>
                <w:sz w:val="22"/>
                <w:szCs w:val="22"/>
              </w:rPr>
              <w:t>Drag</w:t>
            </w:r>
            <w:r w:rsidRPr="00B71400">
              <w:rPr>
                <w:b/>
                <w:bCs/>
                <w:sz w:val="22"/>
                <w:szCs w:val="22"/>
              </w:rPr>
              <w:t>!</w:t>
            </w:r>
            <w:r w:rsidRPr="00B71400">
              <w:rPr>
                <w:sz w:val="22"/>
                <w:szCs w:val="22"/>
              </w:rPr>
              <w:t> Play games, speak English, and try the coffee and food truck menu and explore the fun outdoor space! Take bus 6 or 15.</w:t>
            </w:r>
          </w:p>
          <w:p w14:paraId="7ADA6DDC" w14:textId="77777777" w:rsidR="00B71400" w:rsidRPr="00B71400" w:rsidRDefault="00B71400" w:rsidP="00B71400">
            <w:pPr>
              <w:pStyle w:val="Header"/>
              <w:rPr>
                <w:sz w:val="22"/>
                <w:szCs w:val="22"/>
              </w:rPr>
            </w:pPr>
            <w:r w:rsidRPr="00B71400">
              <w:rPr>
                <w:sz w:val="22"/>
                <w:szCs w:val="22"/>
              </w:rPr>
              <w:t>The location will change each week.</w:t>
            </w:r>
          </w:p>
          <w:p w14:paraId="28B57806" w14:textId="77777777" w:rsidR="00B71400" w:rsidRPr="00B71400" w:rsidRDefault="00B71400" w:rsidP="00B71400">
            <w:pPr>
              <w:pStyle w:val="Header"/>
              <w:rPr>
                <w:sz w:val="22"/>
                <w:szCs w:val="22"/>
              </w:rPr>
            </w:pPr>
            <w:r w:rsidRPr="00B71400">
              <w:rPr>
                <w:i/>
                <w:iCs/>
                <w:sz w:val="22"/>
                <w:szCs w:val="22"/>
              </w:rPr>
              <w:t>Address:  2029 NW 6th St, Gainesville, FL 32609</w:t>
            </w:r>
          </w:p>
          <w:p w14:paraId="1B491178" w14:textId="77777777" w:rsidR="00746A83" w:rsidRPr="000D62FF" w:rsidRDefault="00746A83" w:rsidP="0009352D">
            <w:pPr>
              <w:pStyle w:val="Header"/>
              <w:rPr>
                <w:sz w:val="22"/>
                <w:szCs w:val="22"/>
              </w:rPr>
            </w:pPr>
          </w:p>
        </w:tc>
      </w:tr>
      <w:tr w:rsidR="00D66DDA" w:rsidRPr="000D62FF" w14:paraId="310AD659" w14:textId="77777777" w:rsidTr="00E776F7">
        <w:trPr>
          <w:trHeight w:val="293"/>
        </w:trPr>
        <w:tc>
          <w:tcPr>
            <w:tcW w:w="2324" w:type="dxa"/>
            <w:tcBorders>
              <w:bottom w:val="nil"/>
            </w:tcBorders>
          </w:tcPr>
          <w:p w14:paraId="10E68708" w14:textId="77777777" w:rsidR="00746A83" w:rsidRPr="000D62FF" w:rsidRDefault="00746A83" w:rsidP="0009352D">
            <w:pPr>
              <w:pStyle w:val="Header"/>
              <w:rPr>
                <w:b/>
                <w:bCs/>
                <w:color w:val="1F3864" w:themeColor="accent1" w:themeShade="80"/>
                <w:sz w:val="22"/>
                <w:szCs w:val="22"/>
              </w:rPr>
            </w:pPr>
          </w:p>
        </w:tc>
        <w:tc>
          <w:tcPr>
            <w:tcW w:w="7266" w:type="dxa"/>
            <w:tcBorders>
              <w:bottom w:val="nil"/>
            </w:tcBorders>
          </w:tcPr>
          <w:p w14:paraId="76D6FF3E" w14:textId="5E11E805" w:rsidR="00746A83" w:rsidRPr="000D62FF" w:rsidRDefault="00746A83" w:rsidP="0009352D">
            <w:pPr>
              <w:pStyle w:val="Header"/>
              <w:rPr>
                <w:b/>
                <w:bCs/>
                <w:color w:val="1F3864" w:themeColor="accent1" w:themeShade="80"/>
                <w:sz w:val="22"/>
                <w:szCs w:val="22"/>
              </w:rPr>
            </w:pPr>
            <w:r w:rsidRPr="000D62FF">
              <w:rPr>
                <w:b/>
                <w:bCs/>
                <w:color w:val="1F3864" w:themeColor="accent1" w:themeShade="80"/>
                <w:sz w:val="22"/>
                <w:szCs w:val="22"/>
              </w:rPr>
              <w:t>Tuesday, </w:t>
            </w:r>
            <w:r w:rsidR="00B71400">
              <w:rPr>
                <w:b/>
                <w:bCs/>
                <w:color w:val="1F3864" w:themeColor="accent1" w:themeShade="80"/>
                <w:sz w:val="22"/>
                <w:szCs w:val="22"/>
              </w:rPr>
              <w:t>July</w:t>
            </w:r>
            <w:r>
              <w:rPr>
                <w:b/>
                <w:bCs/>
                <w:color w:val="1F3864" w:themeColor="accent1" w:themeShade="80"/>
                <w:sz w:val="22"/>
                <w:szCs w:val="22"/>
              </w:rPr>
              <w:t xml:space="preserve"> </w:t>
            </w:r>
            <w:r w:rsidR="00B71400">
              <w:rPr>
                <w:b/>
                <w:bCs/>
                <w:color w:val="1F3864" w:themeColor="accent1" w:themeShade="80"/>
                <w:sz w:val="22"/>
                <w:szCs w:val="22"/>
              </w:rPr>
              <w:t>2</w:t>
            </w:r>
            <w:r w:rsidR="008A295C">
              <w:rPr>
                <w:b/>
                <w:bCs/>
                <w:color w:val="1F3864" w:themeColor="accent1" w:themeShade="80"/>
                <w:sz w:val="22"/>
                <w:szCs w:val="22"/>
              </w:rPr>
              <w:t>1</w:t>
            </w:r>
            <w:r w:rsidR="00B71400" w:rsidRPr="00B71400">
              <w:rPr>
                <w:b/>
                <w:bCs/>
                <w:color w:val="1F3864" w:themeColor="accent1" w:themeShade="80"/>
                <w:sz w:val="22"/>
                <w:szCs w:val="22"/>
                <w:vertAlign w:val="superscript"/>
              </w:rPr>
              <w:t>st</w:t>
            </w:r>
            <w:r w:rsidR="00411B9E">
              <w:rPr>
                <w:b/>
                <w:bCs/>
                <w:color w:val="1F3864" w:themeColor="accent1" w:themeShade="80"/>
                <w:sz w:val="22"/>
                <w:szCs w:val="22"/>
              </w:rPr>
              <w:t xml:space="preserve"> </w:t>
            </w:r>
            <w:r w:rsidRPr="000D62FF">
              <w:rPr>
                <w:b/>
                <w:bCs/>
                <w:color w:val="1F3864" w:themeColor="accent1" w:themeShade="80"/>
                <w:sz w:val="22"/>
                <w:szCs w:val="22"/>
              </w:rPr>
              <w:t xml:space="preserve">– Volleyball – </w:t>
            </w:r>
            <w:r w:rsidR="008A295C">
              <w:rPr>
                <w:b/>
                <w:bCs/>
                <w:color w:val="1F3864" w:themeColor="accent1" w:themeShade="80"/>
                <w:sz w:val="22"/>
                <w:szCs w:val="22"/>
              </w:rPr>
              <w:t>6</w:t>
            </w:r>
            <w:r w:rsidRPr="000D62FF">
              <w:rPr>
                <w:b/>
                <w:bCs/>
                <w:color w:val="1F3864" w:themeColor="accent1" w:themeShade="80"/>
                <w:sz w:val="22"/>
                <w:szCs w:val="22"/>
              </w:rPr>
              <w:t>:30-</w:t>
            </w:r>
            <w:r w:rsidR="008A295C">
              <w:rPr>
                <w:b/>
                <w:bCs/>
                <w:color w:val="1F3864" w:themeColor="accent1" w:themeShade="80"/>
                <w:sz w:val="22"/>
                <w:szCs w:val="22"/>
              </w:rPr>
              <w:t>9</w:t>
            </w:r>
            <w:r w:rsidRPr="000D62FF">
              <w:rPr>
                <w:b/>
                <w:bCs/>
                <w:color w:val="1F3864" w:themeColor="accent1" w:themeShade="80"/>
                <w:sz w:val="22"/>
                <w:szCs w:val="22"/>
              </w:rPr>
              <w:t>:00pm</w:t>
            </w:r>
            <w:r w:rsidR="00F211D9">
              <w:rPr>
                <w:b/>
                <w:bCs/>
                <w:color w:val="1F3864" w:themeColor="accent1" w:themeShade="80"/>
                <w:sz w:val="22"/>
                <w:szCs w:val="22"/>
              </w:rPr>
              <w:t xml:space="preserve"> </w:t>
            </w:r>
            <w:r w:rsidR="006B5558">
              <w:rPr>
                <w:b/>
                <w:bCs/>
                <w:color w:val="1F3864" w:themeColor="accent1" w:themeShade="80"/>
                <w:sz w:val="22"/>
                <w:szCs w:val="22"/>
              </w:rPr>
              <w:t xml:space="preserve"> </w:t>
            </w:r>
            <w:r w:rsidR="004D44A2">
              <w:rPr>
                <w:b/>
                <w:bCs/>
                <w:color w:val="1F3864" w:themeColor="accent1" w:themeShade="80"/>
                <w:sz w:val="22"/>
                <w:szCs w:val="22"/>
              </w:rPr>
              <w:t xml:space="preserve"> </w:t>
            </w:r>
            <w:r w:rsidR="008A295C">
              <w:rPr>
                <w:b/>
                <w:bCs/>
                <w:color w:val="1F3864" w:themeColor="accent1" w:themeShade="80"/>
                <w:sz w:val="22"/>
                <w:szCs w:val="22"/>
              </w:rPr>
              <w:t xml:space="preserve"> </w:t>
            </w:r>
            <w:r w:rsidR="00B71400">
              <w:rPr>
                <w:b/>
                <w:bCs/>
                <w:color w:val="1F3864" w:themeColor="accent1" w:themeShade="80"/>
                <w:sz w:val="22"/>
                <w:szCs w:val="22"/>
              </w:rPr>
              <w:t xml:space="preserve"> </w:t>
            </w:r>
          </w:p>
        </w:tc>
      </w:tr>
      <w:tr w:rsidR="00D66DDA" w:rsidRPr="000D62FF" w14:paraId="637A05C3" w14:textId="77777777" w:rsidTr="002170DF">
        <w:trPr>
          <w:trHeight w:val="1440"/>
        </w:trPr>
        <w:tc>
          <w:tcPr>
            <w:tcW w:w="2324" w:type="dxa"/>
            <w:tcBorders>
              <w:top w:val="nil"/>
              <w:bottom w:val="single" w:sz="4" w:space="0" w:color="auto"/>
            </w:tcBorders>
          </w:tcPr>
          <w:p w14:paraId="07CDF2AC" w14:textId="77777777" w:rsidR="00746A83" w:rsidRPr="000D62FF" w:rsidRDefault="00746A83" w:rsidP="0009352D">
            <w:pPr>
              <w:pStyle w:val="Header"/>
              <w:rPr>
                <w:sz w:val="22"/>
                <w:szCs w:val="22"/>
              </w:rPr>
            </w:pPr>
            <w:r w:rsidRPr="000D62FF">
              <w:rPr>
                <w:noProof/>
                <w:sz w:val="22"/>
                <w:szCs w:val="22"/>
              </w:rPr>
              <w:drawing>
                <wp:inline distT="0" distB="0" distL="0" distR="0" wp14:anchorId="5DFD7722" wp14:editId="5FD0482A">
                  <wp:extent cx="914400" cy="914400"/>
                  <wp:effectExtent l="0" t="0" r="0" b="0"/>
                  <wp:docPr id="1265205927" name="Graphic 3" descr="Volleyba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205927" name="Graphic 1265205927" descr="Volleyball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914400" cy="914400"/>
                          </a:xfrm>
                          <a:prstGeom prst="rect">
                            <a:avLst/>
                          </a:prstGeom>
                        </pic:spPr>
                      </pic:pic>
                    </a:graphicData>
                  </a:graphic>
                </wp:inline>
              </w:drawing>
            </w:r>
          </w:p>
        </w:tc>
        <w:tc>
          <w:tcPr>
            <w:tcW w:w="7266" w:type="dxa"/>
            <w:tcBorders>
              <w:top w:val="nil"/>
              <w:bottom w:val="single" w:sz="4" w:space="0" w:color="auto"/>
            </w:tcBorders>
          </w:tcPr>
          <w:p w14:paraId="02E357E7" w14:textId="77777777" w:rsidR="00746A83" w:rsidRPr="000D62FF" w:rsidRDefault="00746A83" w:rsidP="0009352D">
            <w:pPr>
              <w:pStyle w:val="Header"/>
              <w:rPr>
                <w:sz w:val="22"/>
                <w:szCs w:val="22"/>
              </w:rPr>
            </w:pPr>
            <w:r w:rsidRPr="000D62FF">
              <w:rPr>
                <w:sz w:val="22"/>
                <w:szCs w:val="22"/>
              </w:rPr>
              <w:t>Play volleyball and hang out at </w:t>
            </w:r>
            <w:r w:rsidRPr="000D62FF">
              <w:rPr>
                <w:b/>
                <w:bCs/>
                <w:sz w:val="22"/>
                <w:szCs w:val="22"/>
              </w:rPr>
              <w:t>Lexington Crossing Apartments Phase 2</w:t>
            </w:r>
            <w:r w:rsidRPr="000D62FF">
              <w:rPr>
                <w:sz w:val="22"/>
                <w:szCs w:val="22"/>
              </w:rPr>
              <w:t> Volleyball Courts with us! No experience necessary! You can also watch, socialize or play other games if you don’t want to play volleyball. Take bus 35. </w:t>
            </w:r>
          </w:p>
          <w:p w14:paraId="66AFDADC" w14:textId="77777777" w:rsidR="00746A83" w:rsidRPr="000D62FF" w:rsidRDefault="00746A83" w:rsidP="0009352D">
            <w:pPr>
              <w:pStyle w:val="Header"/>
              <w:rPr>
                <w:sz w:val="22"/>
                <w:szCs w:val="22"/>
              </w:rPr>
            </w:pPr>
            <w:r w:rsidRPr="000D62FF">
              <w:rPr>
                <w:i/>
                <w:iCs/>
                <w:sz w:val="22"/>
                <w:szCs w:val="22"/>
              </w:rPr>
              <w:t>Address: 3700 SW 27th St, Gainesville, FL 32608</w:t>
            </w:r>
          </w:p>
          <w:p w14:paraId="036C0EA2" w14:textId="77777777" w:rsidR="00746A83" w:rsidRPr="000D62FF" w:rsidRDefault="00746A83" w:rsidP="0009352D">
            <w:pPr>
              <w:pStyle w:val="Header"/>
              <w:rPr>
                <w:sz w:val="22"/>
                <w:szCs w:val="22"/>
              </w:rPr>
            </w:pPr>
          </w:p>
        </w:tc>
      </w:tr>
      <w:tr w:rsidR="00B71400" w:rsidRPr="000D62FF" w14:paraId="388500A7" w14:textId="77777777" w:rsidTr="00E776F7">
        <w:trPr>
          <w:trHeight w:val="278"/>
        </w:trPr>
        <w:tc>
          <w:tcPr>
            <w:tcW w:w="2324" w:type="dxa"/>
            <w:tcBorders>
              <w:bottom w:val="nil"/>
            </w:tcBorders>
          </w:tcPr>
          <w:p w14:paraId="5B3BEA6C" w14:textId="77777777" w:rsidR="00B71400" w:rsidRPr="000D62FF" w:rsidRDefault="00B71400" w:rsidP="00B71400">
            <w:pPr>
              <w:pStyle w:val="Header"/>
              <w:rPr>
                <w:b/>
                <w:bCs/>
                <w:color w:val="50637D" w:themeColor="text2" w:themeTint="E6"/>
                <w:sz w:val="22"/>
                <w:szCs w:val="22"/>
              </w:rPr>
            </w:pPr>
          </w:p>
        </w:tc>
        <w:tc>
          <w:tcPr>
            <w:tcW w:w="7266" w:type="dxa"/>
            <w:tcBorders>
              <w:bottom w:val="nil"/>
            </w:tcBorders>
          </w:tcPr>
          <w:p w14:paraId="249D103F" w14:textId="177F8BFC" w:rsidR="00B71400" w:rsidRPr="000D62FF" w:rsidRDefault="00B71400" w:rsidP="00B71400">
            <w:pPr>
              <w:pStyle w:val="Header"/>
              <w:rPr>
                <w:b/>
                <w:bCs/>
                <w:color w:val="1F3864" w:themeColor="accent1" w:themeShade="80"/>
                <w:sz w:val="22"/>
                <w:szCs w:val="22"/>
              </w:rPr>
            </w:pPr>
            <w:r w:rsidRPr="00B71400">
              <w:rPr>
                <w:b/>
                <w:bCs/>
                <w:color w:val="1F3864" w:themeColor="accent1" w:themeShade="80"/>
                <w:sz w:val="22"/>
                <w:szCs w:val="22"/>
              </w:rPr>
              <w:t>Wednesday, July 22</w:t>
            </w:r>
            <w:r w:rsidRPr="00B71400">
              <w:rPr>
                <w:b/>
                <w:bCs/>
                <w:color w:val="1F3864" w:themeColor="accent1" w:themeShade="80"/>
                <w:sz w:val="22"/>
                <w:szCs w:val="22"/>
                <w:vertAlign w:val="superscript"/>
              </w:rPr>
              <w:t>nd</w:t>
            </w:r>
            <w:r w:rsidRPr="00B71400">
              <w:rPr>
                <w:b/>
                <w:bCs/>
                <w:color w:val="1F3864" w:themeColor="accent1" w:themeShade="80"/>
                <w:sz w:val="22"/>
                <w:szCs w:val="22"/>
              </w:rPr>
              <w:t> – Final Green Bridges Event: Youth Leadership for Community Empowerment Workshop – 3:00 -4:30pm</w:t>
            </w:r>
          </w:p>
        </w:tc>
      </w:tr>
      <w:tr w:rsidR="00B71400" w:rsidRPr="000D62FF" w14:paraId="699F57C2" w14:textId="77777777" w:rsidTr="00E776F7">
        <w:trPr>
          <w:trHeight w:val="1437"/>
        </w:trPr>
        <w:tc>
          <w:tcPr>
            <w:tcW w:w="2324" w:type="dxa"/>
            <w:tcBorders>
              <w:top w:val="nil"/>
              <w:bottom w:val="single" w:sz="4" w:space="0" w:color="auto"/>
            </w:tcBorders>
          </w:tcPr>
          <w:p w14:paraId="6176D03F" w14:textId="16EF6714" w:rsidR="00B71400" w:rsidRPr="000D62FF" w:rsidRDefault="00B71400" w:rsidP="00B71400">
            <w:pPr>
              <w:pStyle w:val="Header"/>
              <w:rPr>
                <w:sz w:val="22"/>
                <w:szCs w:val="22"/>
              </w:rPr>
            </w:pPr>
            <w:r>
              <w:rPr>
                <w:noProof/>
                <w:sz w:val="22"/>
                <w:szCs w:val="22"/>
              </w:rPr>
              <w:drawing>
                <wp:inline distT="0" distB="0" distL="0" distR="0" wp14:anchorId="795231F8" wp14:editId="6C48DB88">
                  <wp:extent cx="914400" cy="914400"/>
                  <wp:effectExtent l="0" t="0" r="0" b="0"/>
                  <wp:docPr id="1763526329" name="Graphic 4" descr="Plan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526329" name="Graphic 1763526329" descr="Plant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914400" cy="914400"/>
                          </a:xfrm>
                          <a:prstGeom prst="rect">
                            <a:avLst/>
                          </a:prstGeom>
                        </pic:spPr>
                      </pic:pic>
                    </a:graphicData>
                  </a:graphic>
                </wp:inline>
              </w:drawing>
            </w:r>
          </w:p>
        </w:tc>
        <w:tc>
          <w:tcPr>
            <w:tcW w:w="7266" w:type="dxa"/>
            <w:tcBorders>
              <w:top w:val="nil"/>
              <w:bottom w:val="single" w:sz="4" w:space="0" w:color="auto"/>
            </w:tcBorders>
          </w:tcPr>
          <w:p w14:paraId="745B3223" w14:textId="493E9844" w:rsidR="00B71400" w:rsidRPr="000D62FF" w:rsidRDefault="00B71400" w:rsidP="00B71400">
            <w:pPr>
              <w:pStyle w:val="Header"/>
              <w:rPr>
                <w:sz w:val="22"/>
                <w:szCs w:val="22"/>
              </w:rPr>
            </w:pPr>
            <w:r w:rsidRPr="00B71400">
              <w:rPr>
                <w:sz w:val="22"/>
                <w:szCs w:val="22"/>
              </w:rPr>
              <w:t>Please join us for our final Green Bridges event right after class in Matherly 210! Listen to our guest speaker, Juan Carlos Rodrigue</w:t>
            </w:r>
            <w:r w:rsidR="0087278A">
              <w:rPr>
                <w:sz w:val="22"/>
                <w:szCs w:val="22"/>
              </w:rPr>
              <w:t>z</w:t>
            </w:r>
            <w:r w:rsidRPr="00B71400">
              <w:rPr>
                <w:sz w:val="22"/>
                <w:szCs w:val="22"/>
              </w:rPr>
              <w:t xml:space="preserve"> – Education and Outreach Specialist as he inspires and educates about how to be a leader in your community! Meet other Green Bridges friends and help us close our successful semester of working on sustainability and community development together!</w:t>
            </w:r>
          </w:p>
        </w:tc>
      </w:tr>
      <w:tr w:rsidR="009F1286" w:rsidRPr="000D62FF" w14:paraId="573BF589" w14:textId="77777777" w:rsidTr="00E776F7">
        <w:trPr>
          <w:trHeight w:val="278"/>
        </w:trPr>
        <w:tc>
          <w:tcPr>
            <w:tcW w:w="2324" w:type="dxa"/>
            <w:tcBorders>
              <w:bottom w:val="nil"/>
            </w:tcBorders>
          </w:tcPr>
          <w:p w14:paraId="20F68ED0" w14:textId="77777777" w:rsidR="009F1286" w:rsidRPr="000D62FF" w:rsidRDefault="009F1286" w:rsidP="009F1286">
            <w:pPr>
              <w:pStyle w:val="Header"/>
              <w:rPr>
                <w:b/>
                <w:bCs/>
                <w:color w:val="50637D" w:themeColor="text2" w:themeTint="E6"/>
                <w:sz w:val="22"/>
                <w:szCs w:val="22"/>
              </w:rPr>
            </w:pPr>
          </w:p>
        </w:tc>
        <w:tc>
          <w:tcPr>
            <w:tcW w:w="7266" w:type="dxa"/>
            <w:tcBorders>
              <w:bottom w:val="nil"/>
            </w:tcBorders>
          </w:tcPr>
          <w:p w14:paraId="2DD1732B" w14:textId="08FEE300" w:rsidR="009F1286" w:rsidRPr="00E776F7" w:rsidRDefault="009F1286" w:rsidP="009F1286">
            <w:pPr>
              <w:pStyle w:val="Header"/>
              <w:rPr>
                <w:b/>
                <w:bCs/>
                <w:color w:val="1F3864" w:themeColor="accent1" w:themeShade="80"/>
                <w:sz w:val="22"/>
                <w:szCs w:val="22"/>
              </w:rPr>
            </w:pPr>
            <w:r w:rsidRPr="009F1286">
              <w:rPr>
                <w:b/>
                <w:bCs/>
                <w:color w:val="1F3864" w:themeColor="accent1" w:themeShade="80"/>
                <w:sz w:val="22"/>
                <w:szCs w:val="22"/>
              </w:rPr>
              <w:t>Thursday, July 23rd – Thrifting and Germain’s – 5:00 - 7:30pm</w:t>
            </w:r>
          </w:p>
        </w:tc>
      </w:tr>
      <w:tr w:rsidR="009F1286" w:rsidRPr="000D62FF" w14:paraId="1F081EC1" w14:textId="77777777" w:rsidTr="009F1286">
        <w:trPr>
          <w:trHeight w:val="1422"/>
        </w:trPr>
        <w:tc>
          <w:tcPr>
            <w:tcW w:w="2324" w:type="dxa"/>
            <w:tcBorders>
              <w:top w:val="nil"/>
              <w:bottom w:val="single" w:sz="4" w:space="0" w:color="auto"/>
            </w:tcBorders>
          </w:tcPr>
          <w:p w14:paraId="7DE74690" w14:textId="77777777" w:rsidR="009F1286" w:rsidRDefault="009F1286" w:rsidP="009F1286">
            <w:pPr>
              <w:pStyle w:val="Header"/>
              <w:rPr>
                <w:noProof/>
              </w:rPr>
            </w:pPr>
          </w:p>
          <w:p w14:paraId="32477C76" w14:textId="284FCCAA" w:rsidR="009F1286" w:rsidRPr="000D62FF" w:rsidRDefault="009F1286" w:rsidP="009F1286">
            <w:pPr>
              <w:pStyle w:val="Header"/>
              <w:rPr>
                <w:sz w:val="22"/>
                <w:szCs w:val="22"/>
              </w:rPr>
            </w:pPr>
            <w:r>
              <w:rPr>
                <w:noProof/>
                <w:sz w:val="22"/>
                <w:szCs w:val="22"/>
              </w:rPr>
              <w:drawing>
                <wp:inline distT="0" distB="0" distL="0" distR="0" wp14:anchorId="186B5560" wp14:editId="4F755B45">
                  <wp:extent cx="914400" cy="914400"/>
                  <wp:effectExtent l="0" t="0" r="0" b="0"/>
                  <wp:docPr id="1601189599" name="Graphic 5" descr="Shopping bask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189599" name="Graphic 1601189599" descr="Shopping basket outline"/>
                          <pic:cNvPicPr/>
                        </pic:nvPicPr>
                        <pic:blipFill>
                          <a:blip r:embed="rId18">
                            <a:extLst>
                              <a:ext uri="{96DAC541-7B7A-43D3-8B79-37D633B846F1}">
                                <asvg:svgBlip xmlns:asvg="http://schemas.microsoft.com/office/drawing/2016/SVG/main" r:embed="rId19"/>
                              </a:ext>
                            </a:extLst>
                          </a:blip>
                          <a:stretch>
                            <a:fillRect/>
                          </a:stretch>
                        </pic:blipFill>
                        <pic:spPr>
                          <a:xfrm>
                            <a:off x="0" y="0"/>
                            <a:ext cx="914400" cy="914400"/>
                          </a:xfrm>
                          <a:prstGeom prst="rect">
                            <a:avLst/>
                          </a:prstGeom>
                        </pic:spPr>
                      </pic:pic>
                    </a:graphicData>
                  </a:graphic>
                </wp:inline>
              </w:drawing>
            </w:r>
          </w:p>
        </w:tc>
        <w:tc>
          <w:tcPr>
            <w:tcW w:w="7266" w:type="dxa"/>
            <w:tcBorders>
              <w:top w:val="nil"/>
              <w:bottom w:val="single" w:sz="4" w:space="0" w:color="auto"/>
            </w:tcBorders>
          </w:tcPr>
          <w:p w14:paraId="3EF6D9A3" w14:textId="35572502" w:rsidR="009F1286" w:rsidRPr="000D62FF" w:rsidRDefault="009F1286" w:rsidP="009F1286">
            <w:pPr>
              <w:pStyle w:val="Header"/>
              <w:rPr>
                <w:sz w:val="22"/>
                <w:szCs w:val="22"/>
              </w:rPr>
            </w:pPr>
            <w:r w:rsidRPr="00577F48">
              <w:rPr>
                <w:rFonts w:ascii="Calibri" w:hAnsi="Calibri" w:cs="Calibri"/>
                <w:color w:val="242424"/>
                <w:sz w:val="22"/>
                <w:szCs w:val="22"/>
                <w:bdr w:val="none" w:sz="0" w:space="0" w:color="auto" w:frame="1"/>
              </w:rPr>
              <w:t xml:space="preserve">Thrift for fun used clothes and other vintage items at Flashback’s for the first hour of this activity (Flashback’s closes at 6pm)! Then go right next door to get Germain’s famously delicious chicken sandwiches! Explore other fun spots in this charming area like the record store. Take </w:t>
            </w:r>
            <w:proofErr w:type="gramStart"/>
            <w:r w:rsidRPr="00577F48">
              <w:rPr>
                <w:rFonts w:ascii="Calibri" w:hAnsi="Calibri" w:cs="Calibri"/>
                <w:color w:val="242424"/>
                <w:sz w:val="22"/>
                <w:szCs w:val="22"/>
                <w:bdr w:val="none" w:sz="0" w:space="0" w:color="auto" w:frame="1"/>
              </w:rPr>
              <w:t>bus</w:t>
            </w:r>
            <w:proofErr w:type="gramEnd"/>
            <w:r w:rsidRPr="00577F48">
              <w:rPr>
                <w:rFonts w:ascii="Calibri" w:hAnsi="Calibri" w:cs="Calibri"/>
                <w:color w:val="242424"/>
                <w:sz w:val="22"/>
                <w:szCs w:val="22"/>
                <w:bdr w:val="none" w:sz="0" w:space="0" w:color="auto" w:frame="1"/>
              </w:rPr>
              <w:t xml:space="preserve"> 15.</w:t>
            </w:r>
          </w:p>
        </w:tc>
      </w:tr>
      <w:tr w:rsidR="009F1286" w:rsidRPr="000D62FF" w14:paraId="0585FF2D" w14:textId="77777777" w:rsidTr="00A648F7">
        <w:trPr>
          <w:trHeight w:val="278"/>
        </w:trPr>
        <w:tc>
          <w:tcPr>
            <w:tcW w:w="9590" w:type="dxa"/>
            <w:gridSpan w:val="2"/>
            <w:tcBorders>
              <w:bottom w:val="nil"/>
            </w:tcBorders>
          </w:tcPr>
          <w:p w14:paraId="7AFEA8DE" w14:textId="77777777" w:rsidR="009F1286" w:rsidRDefault="009F1286" w:rsidP="009F1286">
            <w:pPr>
              <w:pStyle w:val="Header"/>
              <w:jc w:val="center"/>
              <w:rPr>
                <w:b/>
                <w:bCs/>
                <w:color w:val="1F3864" w:themeColor="accent1" w:themeShade="80"/>
                <w:sz w:val="22"/>
                <w:szCs w:val="22"/>
              </w:rPr>
            </w:pPr>
            <w:r>
              <w:rPr>
                <w:b/>
                <w:bCs/>
                <w:color w:val="1F3864" w:themeColor="accent1" w:themeShade="80"/>
                <w:sz w:val="22"/>
                <w:szCs w:val="22"/>
              </w:rPr>
              <w:t>NO WEEKEND EVENT! STUDY FOR FINALS!</w:t>
            </w:r>
          </w:p>
          <w:p w14:paraId="45FF8E14" w14:textId="77777777" w:rsidR="009F1286" w:rsidRDefault="009F1286" w:rsidP="009F1286">
            <w:pPr>
              <w:pStyle w:val="Header"/>
              <w:jc w:val="center"/>
              <w:rPr>
                <w:sz w:val="22"/>
                <w:szCs w:val="22"/>
              </w:rPr>
            </w:pPr>
          </w:p>
          <w:p w14:paraId="6641CDEE" w14:textId="778D1574" w:rsidR="009F1286" w:rsidRPr="00F211D9" w:rsidRDefault="009F1286" w:rsidP="009F1286">
            <w:pPr>
              <w:pStyle w:val="Header"/>
              <w:jc w:val="center"/>
              <w:rPr>
                <w:sz w:val="22"/>
                <w:szCs w:val="22"/>
              </w:rPr>
            </w:pPr>
            <w:r>
              <w:rPr>
                <w:noProof/>
                <w:sz w:val="22"/>
                <w:szCs w:val="22"/>
              </w:rPr>
              <w:drawing>
                <wp:anchor distT="0" distB="0" distL="114300" distR="114300" simplePos="0" relativeHeight="251667968" behindDoc="1" locked="0" layoutInCell="1" allowOverlap="1" wp14:anchorId="2842BDF3" wp14:editId="08805938">
                  <wp:simplePos x="0" y="0"/>
                  <wp:positionH relativeFrom="column">
                    <wp:posOffset>2004695</wp:posOffset>
                  </wp:positionH>
                  <wp:positionV relativeFrom="page">
                    <wp:posOffset>388620</wp:posOffset>
                  </wp:positionV>
                  <wp:extent cx="1590675" cy="1052830"/>
                  <wp:effectExtent l="0" t="0" r="9525" b="0"/>
                  <wp:wrapTight wrapText="bothSides">
                    <wp:wrapPolygon edited="0">
                      <wp:start x="0" y="0"/>
                      <wp:lineTo x="0" y="21105"/>
                      <wp:lineTo x="21471" y="21105"/>
                      <wp:lineTo x="21471" y="0"/>
                      <wp:lineTo x="0" y="0"/>
                    </wp:wrapPolygon>
                  </wp:wrapTight>
                  <wp:docPr id="347486618" name="Picture 6" descr="Glasses on top of a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86618" name="Picture 347486618" descr="Glasses on top of a book"/>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90675" cy="1052830"/>
                          </a:xfrm>
                          <a:prstGeom prst="rect">
                            <a:avLst/>
                          </a:prstGeom>
                        </pic:spPr>
                      </pic:pic>
                    </a:graphicData>
                  </a:graphic>
                </wp:anchor>
              </w:drawing>
            </w:r>
          </w:p>
        </w:tc>
      </w:tr>
      <w:tr w:rsidR="009F1286" w:rsidRPr="000D62FF" w14:paraId="39772940" w14:textId="77777777" w:rsidTr="001976AD">
        <w:trPr>
          <w:trHeight w:val="558"/>
        </w:trPr>
        <w:tc>
          <w:tcPr>
            <w:tcW w:w="9590" w:type="dxa"/>
            <w:gridSpan w:val="2"/>
            <w:tcBorders>
              <w:top w:val="nil"/>
            </w:tcBorders>
          </w:tcPr>
          <w:p w14:paraId="549A2B2C" w14:textId="1A38AAA2" w:rsidR="009F1286" w:rsidRPr="000D62FF" w:rsidRDefault="009F1286" w:rsidP="002170DF">
            <w:pPr>
              <w:pStyle w:val="Header"/>
              <w:rPr>
                <w:sz w:val="22"/>
                <w:szCs w:val="22"/>
              </w:rPr>
            </w:pPr>
          </w:p>
        </w:tc>
      </w:tr>
    </w:tbl>
    <w:p w14:paraId="0B0D5CBD" w14:textId="3207D3A5" w:rsidR="00E776F7" w:rsidRDefault="00E776F7" w:rsidP="00833CEE">
      <w:pPr>
        <w:spacing w:before="100" w:beforeAutospacing="1" w:after="100" w:afterAutospacing="1"/>
        <w:outlineLvl w:val="2"/>
        <w:rPr>
          <w:rFonts w:ascii="Times New Roman" w:eastAsia="Times New Roman" w:hAnsi="Times New Roman" w:cs="Times New Roman"/>
          <w:b/>
          <w:bCs/>
          <w:color w:val="FF9900"/>
          <w:sz w:val="27"/>
          <w:szCs w:val="27"/>
        </w:rPr>
      </w:pPr>
    </w:p>
    <w:p w14:paraId="7AAE0D99" w14:textId="0FA1E0E7" w:rsidR="00E546BA" w:rsidRPr="00F93F98" w:rsidRDefault="00EA67AC" w:rsidP="00F93F98">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noProof/>
        </w:rPr>
        <w:pict w14:anchorId="27095C36">
          <v:rect id="_x0000_i1027" alt="" style="width:468pt;height:.05pt;mso-width-percent:0;mso-height-percent:0;mso-width-percent:0;mso-height-percent:0" o:hralign="center" o:hrstd="t" o:hr="t" fillcolor="#a0a0a0" stroked="f"/>
        </w:pict>
      </w:r>
    </w:p>
    <w:p w14:paraId="2B191227" w14:textId="083F99A8" w:rsidR="008A295C" w:rsidRPr="008A295C" w:rsidRDefault="00E27E89" w:rsidP="008A295C">
      <w:pPr>
        <w:rPr>
          <w:rFonts w:ascii="Times New Roman" w:eastAsia="Times New Roman" w:hAnsi="Times New Roman" w:cs="Times New Roman"/>
          <w:b/>
          <w:bCs/>
        </w:rPr>
      </w:pPr>
      <w:r>
        <w:rPr>
          <w:rFonts w:ascii="Times New Roman" w:eastAsia="Times New Roman" w:hAnsi="Times New Roman" w:cs="Times New Roman"/>
          <w:b/>
          <w:bCs/>
          <w:color w:val="FF9900"/>
          <w:sz w:val="27"/>
          <w:szCs w:val="27"/>
        </w:rPr>
        <w:br w:type="page"/>
      </w:r>
    </w:p>
    <w:p w14:paraId="7BDA3BC7" w14:textId="77777777" w:rsidR="008A295C" w:rsidRPr="008A295C" w:rsidRDefault="008A295C" w:rsidP="008A295C">
      <w:pPr>
        <w:rPr>
          <w:rFonts w:ascii="Times New Roman" w:eastAsia="Times New Roman" w:hAnsi="Times New Roman" w:cs="Times New Roman"/>
          <w:b/>
          <w:bCs/>
        </w:rPr>
      </w:pPr>
      <w:r w:rsidRPr="008A295C">
        <w:rPr>
          <w:rFonts w:ascii="Times New Roman" w:eastAsia="Times New Roman" w:hAnsi="Times New Roman" w:cs="Times New Roman"/>
          <w:b/>
          <w:bCs/>
        </w:rPr>
        <w:lastRenderedPageBreak/>
        <w:t> </w:t>
      </w:r>
    </w:p>
    <w:p w14:paraId="7E344AC8" w14:textId="77777777" w:rsidR="008A295C" w:rsidRPr="008A295C" w:rsidRDefault="008A295C" w:rsidP="008A295C">
      <w:pPr>
        <w:rPr>
          <w:rFonts w:ascii="Times New Roman" w:eastAsia="Times New Roman" w:hAnsi="Times New Roman" w:cs="Times New Roman"/>
          <w:b/>
          <w:bCs/>
        </w:rPr>
      </w:pPr>
      <w:r w:rsidRPr="008A295C">
        <w:rPr>
          <w:rFonts w:ascii="Times New Roman" w:eastAsia="Times New Roman" w:hAnsi="Times New Roman" w:cs="Times New Roman"/>
          <w:b/>
          <w:bCs/>
        </w:rPr>
        <w:t> </w:t>
      </w:r>
    </w:p>
    <w:p w14:paraId="0E3AEAF2" w14:textId="00D5149E" w:rsidR="00746A83" w:rsidRPr="00F00D9F" w:rsidRDefault="008A295C" w:rsidP="00746A83">
      <w:pPr>
        <w:spacing w:before="100" w:beforeAutospacing="1" w:after="100" w:afterAutospacing="1"/>
        <w:outlineLvl w:val="3"/>
        <w:rPr>
          <w:rFonts w:ascii="Times New Roman" w:eastAsia="Times New Roman" w:hAnsi="Times New Roman" w:cs="Times New Roman"/>
          <w:b/>
          <w:bCs/>
        </w:rPr>
      </w:pPr>
      <w:r>
        <w:rPr>
          <w:rFonts w:ascii="Times New Roman" w:eastAsia="Times New Roman" w:hAnsi="Times New Roman" w:cs="Times New Roman"/>
          <w:b/>
          <w:bCs/>
        </w:rPr>
        <w:t>Co</w:t>
      </w:r>
      <w:r w:rsidR="00794B0F">
        <w:rPr>
          <w:rFonts w:ascii="Times New Roman" w:eastAsia="Times New Roman" w:hAnsi="Times New Roman" w:cs="Times New Roman"/>
          <w:b/>
          <w:bCs/>
        </w:rPr>
        <w:t>n</w:t>
      </w:r>
      <w:r>
        <w:rPr>
          <w:rFonts w:ascii="Times New Roman" w:eastAsia="Times New Roman" w:hAnsi="Times New Roman" w:cs="Times New Roman"/>
          <w:b/>
          <w:bCs/>
        </w:rPr>
        <w:t>versation P</w:t>
      </w:r>
      <w:r w:rsidR="00746A83" w:rsidRPr="00F00D9F">
        <w:rPr>
          <w:rFonts w:ascii="Times New Roman" w:eastAsia="Times New Roman" w:hAnsi="Times New Roman" w:cs="Times New Roman"/>
          <w:b/>
          <w:bCs/>
        </w:rPr>
        <w:t>artners (CPs)</w:t>
      </w:r>
    </w:p>
    <w:p w14:paraId="6A2C607E" w14:textId="3690D6C4" w:rsidR="00746A83" w:rsidRPr="00FE2B07" w:rsidRDefault="00746A83" w:rsidP="00746A83">
      <w:pPr>
        <w:rPr>
          <w:rFonts w:ascii="Times New Roman" w:eastAsia="Times New Roman" w:hAnsi="Times New Roman" w:cs="Times New Roman"/>
        </w:rPr>
      </w:pPr>
      <w:r w:rsidRPr="00FE2B07">
        <w:rPr>
          <w:rFonts w:ascii="Times New Roman" w:eastAsia="Times New Roman" w:hAnsi="Times New Roman" w:cs="Times New Roman"/>
        </w:rPr>
        <w:t>Want to meet with a fluent English speaker and make a new friend? Sign up for a CP!  If you choose to sign up, you must meet with your partner for one hour a week.  It can take up to two weeks to get a partner from when you sign up.  </w:t>
      </w:r>
      <w:hyperlink r:id="rId21" w:tgtFrame="_blank" w:tooltip="Original URL: https://docs.google.com/forms/d/e/1FAIpQLSd4QGuq-7ukckLM2W9wFhIQru1B32R9N4R104MtHTxacZHGpA/viewform. Click or tap if you trust this link." w:history="1">
        <w:r w:rsidRPr="00FE2B07">
          <w:t>Sign up here!</w:t>
        </w:r>
      </w:hyperlink>
    </w:p>
    <w:p w14:paraId="437EC1AD" w14:textId="7176AF17" w:rsidR="00746A83" w:rsidRPr="00FE2B07" w:rsidRDefault="00E546BA" w:rsidP="00746A83">
      <w:pPr>
        <w:rPr>
          <w:rFonts w:ascii="Times New Roman" w:eastAsia="Times New Roman" w:hAnsi="Times New Roman" w:cs="Times New Roman"/>
        </w:rPr>
      </w:pPr>
      <w:r w:rsidRPr="009F1184">
        <w:rPr>
          <w:rFonts w:ascii="Times New Roman" w:eastAsia="Times New Roman" w:hAnsi="Times New Roman" w:cs="Times New Roman"/>
          <w:noProof/>
        </w:rPr>
        <w:drawing>
          <wp:anchor distT="0" distB="0" distL="114300" distR="114300" simplePos="0" relativeHeight="251654656" behindDoc="1" locked="0" layoutInCell="1" allowOverlap="1" wp14:anchorId="7B7D5EE7" wp14:editId="344BA26A">
            <wp:simplePos x="0" y="0"/>
            <wp:positionH relativeFrom="column">
              <wp:posOffset>5162550</wp:posOffset>
            </wp:positionH>
            <wp:positionV relativeFrom="paragraph">
              <wp:posOffset>83185</wp:posOffset>
            </wp:positionV>
            <wp:extent cx="590550" cy="590550"/>
            <wp:effectExtent l="0" t="0" r="0" b="0"/>
            <wp:wrapTight wrapText="bothSides">
              <wp:wrapPolygon edited="0">
                <wp:start x="0" y="0"/>
                <wp:lineTo x="0" y="21098"/>
                <wp:lineTo x="21098" y="21098"/>
                <wp:lineTo x="21098" y="0"/>
                <wp:lineTo x="0" y="0"/>
              </wp:wrapPolygon>
            </wp:wrapTight>
            <wp:docPr id="513118797" name="Picture 8" descr="A black and white symbol with two people t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18797" name="Picture 8" descr="A black and white symbol with two people talking&#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6A83" w:rsidRPr="00FE2B07">
        <w:rPr>
          <w:rFonts w:ascii="Times New Roman" w:eastAsia="Times New Roman" w:hAnsi="Times New Roman" w:cs="Times New Roman"/>
        </w:rPr>
        <w:t xml:space="preserve">Returning students, you will not automatically be paired again if you had a CP last semester. Please make sure to sign up again here for the </w:t>
      </w:r>
      <w:r w:rsidR="0084705A">
        <w:rPr>
          <w:rFonts w:ascii="Times New Roman" w:eastAsia="Times New Roman" w:hAnsi="Times New Roman" w:cs="Times New Roman"/>
        </w:rPr>
        <w:t>Spring</w:t>
      </w:r>
      <w:r w:rsidR="0084705A" w:rsidRPr="00FE2B07">
        <w:rPr>
          <w:rFonts w:ascii="Times New Roman" w:eastAsia="Times New Roman" w:hAnsi="Times New Roman" w:cs="Times New Roman"/>
        </w:rPr>
        <w:t xml:space="preserve"> </w:t>
      </w:r>
      <w:r w:rsidR="00746A83" w:rsidRPr="00FE2B07">
        <w:rPr>
          <w:rFonts w:ascii="Times New Roman" w:eastAsia="Times New Roman" w:hAnsi="Times New Roman" w:cs="Times New Roman"/>
        </w:rPr>
        <w:t xml:space="preserve">semester if you did not request a </w:t>
      </w:r>
      <w:r w:rsidR="0084705A">
        <w:rPr>
          <w:rFonts w:ascii="Times New Roman" w:eastAsia="Times New Roman" w:hAnsi="Times New Roman" w:cs="Times New Roman"/>
        </w:rPr>
        <w:t>/spring</w:t>
      </w:r>
      <w:r w:rsidR="0084705A" w:rsidRPr="00FE2B07">
        <w:rPr>
          <w:rFonts w:ascii="Times New Roman" w:eastAsia="Times New Roman" w:hAnsi="Times New Roman" w:cs="Times New Roman"/>
        </w:rPr>
        <w:t xml:space="preserve"> </w:t>
      </w:r>
      <w:r w:rsidR="00746A83" w:rsidRPr="00FE2B07">
        <w:rPr>
          <w:rFonts w:ascii="Times New Roman" w:eastAsia="Times New Roman" w:hAnsi="Times New Roman" w:cs="Times New Roman"/>
        </w:rPr>
        <w:t>partner in your end of term evaluation from last semester.</w:t>
      </w:r>
    </w:p>
    <w:p w14:paraId="70D8E602" w14:textId="71280508" w:rsidR="00746A83" w:rsidRPr="00FE2B07" w:rsidRDefault="00746A83" w:rsidP="00746A83">
      <w:pPr>
        <w:rPr>
          <w:rFonts w:ascii="Times New Roman" w:eastAsia="Times New Roman" w:hAnsi="Times New Roman" w:cs="Times New Roman"/>
        </w:rPr>
      </w:pPr>
      <w:r w:rsidRPr="00FE2B07">
        <w:rPr>
          <w:rFonts w:ascii="Times New Roman" w:eastAsia="Times New Roman" w:hAnsi="Times New Roman" w:cs="Times New Roman"/>
        </w:rPr>
        <w:t>Please email Elijah at </w:t>
      </w:r>
      <w:hyperlink r:id="rId23" w:tooltip="mailto:conversationpartners@eli.ufl.edu" w:history="1">
        <w:r w:rsidRPr="00FE2B07">
          <w:t>conversationpartners@eli.ufl.edu</w:t>
        </w:r>
      </w:hyperlink>
      <w:r w:rsidRPr="00FE2B07">
        <w:rPr>
          <w:rFonts w:ascii="Times New Roman" w:eastAsia="Times New Roman" w:hAnsi="Times New Roman" w:cs="Times New Roman"/>
        </w:rPr>
        <w:t> for any issues, questions or concerns or visit h</w:t>
      </w:r>
      <w:r w:rsidR="0084705A">
        <w:rPr>
          <w:rFonts w:ascii="Times New Roman" w:eastAsia="Times New Roman" w:hAnsi="Times New Roman" w:cs="Times New Roman"/>
        </w:rPr>
        <w:t>im</w:t>
      </w:r>
      <w:r w:rsidRPr="00FE2B07">
        <w:rPr>
          <w:rFonts w:ascii="Times New Roman" w:eastAsia="Times New Roman" w:hAnsi="Times New Roman" w:cs="Times New Roman"/>
        </w:rPr>
        <w:t xml:space="preserve"> in the CIP Office during office hours.</w:t>
      </w:r>
    </w:p>
    <w:p w14:paraId="4289C562" w14:textId="6FEFF8B2" w:rsidR="00A97455" w:rsidRDefault="00746A83" w:rsidP="00E27E89">
      <w:pPr>
        <w:rPr>
          <w:rFonts w:ascii="Times New Roman" w:eastAsia="Times New Roman" w:hAnsi="Times New Roman" w:cs="Times New Roman"/>
          <w:b/>
          <w:bCs/>
        </w:rPr>
      </w:pPr>
      <w:r w:rsidRPr="00FE2B07">
        <w:rPr>
          <w:rFonts w:ascii="Times New Roman" w:eastAsia="Times New Roman" w:hAnsi="Times New Roman" w:cs="Times New Roman"/>
          <w:b/>
          <w:bCs/>
        </w:rPr>
        <w:t> </w:t>
      </w:r>
    </w:p>
    <w:p w14:paraId="7808EA21" w14:textId="77777777" w:rsidR="00A97455" w:rsidRDefault="00A97455" w:rsidP="00E27E89">
      <w:pPr>
        <w:rPr>
          <w:rFonts w:ascii="Times New Roman" w:eastAsia="Times New Roman" w:hAnsi="Times New Roman" w:cs="Times New Roman"/>
          <w:b/>
          <w:bCs/>
        </w:rPr>
      </w:pPr>
    </w:p>
    <w:p w14:paraId="62946097" w14:textId="3A660CE1" w:rsidR="00746A83" w:rsidRDefault="00746A83" w:rsidP="00E27E89">
      <w:pPr>
        <w:rPr>
          <w:rFonts w:ascii="Times New Roman" w:eastAsia="Times New Roman" w:hAnsi="Times New Roman" w:cs="Times New Roman"/>
          <w:b/>
          <w:bCs/>
        </w:rPr>
      </w:pPr>
      <w:r w:rsidRPr="009F1184">
        <w:rPr>
          <w:rFonts w:ascii="Times New Roman" w:eastAsia="Times New Roman" w:hAnsi="Times New Roman" w:cs="Times New Roman"/>
          <w:b/>
          <w:bCs/>
        </w:rPr>
        <w:t>CIP Passports</w:t>
      </w: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4394"/>
      </w:tblGrid>
      <w:tr w:rsidR="00746A83" w14:paraId="6E737159" w14:textId="77777777" w:rsidTr="0009352D">
        <w:tc>
          <w:tcPr>
            <w:tcW w:w="5031" w:type="dxa"/>
          </w:tcPr>
          <w:p w14:paraId="714A5E5D" w14:textId="77777777" w:rsidR="00746A83" w:rsidRPr="009F1184" w:rsidRDefault="00746A83" w:rsidP="0009352D">
            <w:pPr>
              <w:rPr>
                <w:rFonts w:ascii="Times New Roman" w:eastAsia="Times New Roman" w:hAnsi="Times New Roman" w:cs="Times New Roman"/>
              </w:rPr>
            </w:pPr>
            <w:r w:rsidRPr="009F1184">
              <w:rPr>
                <w:rFonts w:ascii="Times New Roman" w:eastAsia="Times New Roman" w:hAnsi="Times New Roman" w:cs="Times New Roman"/>
              </w:rPr>
              <w:t>Don’t forget to get your CIP Passport hole punched from the activity leaders at the event (not after).  </w:t>
            </w:r>
            <w:r w:rsidRPr="009F1184">
              <w:rPr>
                <w:rFonts w:ascii="Times New Roman" w:eastAsia="Times New Roman" w:hAnsi="Times New Roman" w:cs="Times New Roman"/>
                <w:b/>
                <w:bCs/>
              </w:rPr>
              <w:t>We don’t hole punch passports after the event</w:t>
            </w:r>
            <w:r w:rsidRPr="009F1184">
              <w:rPr>
                <w:rFonts w:ascii="Times New Roman" w:eastAsia="Times New Roman" w:hAnsi="Times New Roman" w:cs="Times New Roman"/>
              </w:rPr>
              <w:t>. Redeem your completed passport for a small gift, a photo for the ELI Instagram, and your name published in the ELI weekly!</w:t>
            </w:r>
          </w:p>
        </w:tc>
        <w:tc>
          <w:tcPr>
            <w:tcW w:w="4394" w:type="dxa"/>
          </w:tcPr>
          <w:p w14:paraId="4D130A00" w14:textId="77777777" w:rsidR="00746A83" w:rsidRDefault="00746A83" w:rsidP="0009352D">
            <w:pPr>
              <w:jc w:val="center"/>
              <w:outlineLvl w:val="3"/>
              <w:rPr>
                <w:rFonts w:ascii="Times New Roman" w:eastAsia="Times New Roman" w:hAnsi="Times New Roman" w:cs="Times New Roman"/>
                <w:b/>
                <w:bCs/>
              </w:rPr>
            </w:pPr>
            <w:r w:rsidRPr="009F1184">
              <w:rPr>
                <w:rFonts w:ascii="Times New Roman" w:eastAsia="Times New Roman" w:hAnsi="Times New Roman" w:cs="Times New Roman"/>
              </w:rPr>
              <w:fldChar w:fldCharType="begin"/>
            </w:r>
            <w:r w:rsidRPr="009F1184">
              <w:rPr>
                <w:rFonts w:ascii="Times New Roman" w:eastAsia="Times New Roman" w:hAnsi="Times New Roman" w:cs="Times New Roman"/>
              </w:rPr>
              <w:instrText xml:space="preserve"> INCLUDEPICTURE "https://eli.ufl.edu/wp-content/uploads/sites/159/2025/01/CIP-Passport-Card-3.png" \* MERGEFORMATINET </w:instrText>
            </w:r>
            <w:r w:rsidRPr="009F1184">
              <w:rPr>
                <w:rFonts w:ascii="Times New Roman" w:eastAsia="Times New Roman" w:hAnsi="Times New Roman" w:cs="Times New Roman"/>
              </w:rPr>
              <w:fldChar w:fldCharType="separate"/>
            </w:r>
            <w:r w:rsidRPr="009F1184">
              <w:rPr>
                <w:rFonts w:ascii="Times New Roman" w:eastAsia="Times New Roman" w:hAnsi="Times New Roman" w:cs="Times New Roman"/>
                <w:noProof/>
              </w:rPr>
              <w:drawing>
                <wp:inline distT="0" distB="0" distL="0" distR="0" wp14:anchorId="3133DBC5" wp14:editId="68E1574A">
                  <wp:extent cx="1851520" cy="1085850"/>
                  <wp:effectExtent l="0" t="0" r="0" b="0"/>
                  <wp:docPr id="1811494445" name="Picture 7" descr="A blue and white card with white text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94445" name="Picture 7" descr="A blue and white card with white text and orange circles&#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70867" cy="1155843"/>
                          </a:xfrm>
                          <a:prstGeom prst="rect">
                            <a:avLst/>
                          </a:prstGeom>
                          <a:noFill/>
                          <a:ln>
                            <a:noFill/>
                          </a:ln>
                        </pic:spPr>
                      </pic:pic>
                    </a:graphicData>
                  </a:graphic>
                </wp:inline>
              </w:drawing>
            </w:r>
            <w:r w:rsidRPr="009F1184">
              <w:rPr>
                <w:rFonts w:ascii="Times New Roman" w:eastAsia="Times New Roman" w:hAnsi="Times New Roman" w:cs="Times New Roman"/>
              </w:rPr>
              <w:fldChar w:fldCharType="end"/>
            </w:r>
          </w:p>
        </w:tc>
      </w:tr>
    </w:tbl>
    <w:p w14:paraId="5DD04AE2" w14:textId="487D453B" w:rsidR="00746A83" w:rsidRDefault="00746A83" w:rsidP="00746A83">
      <w:pPr>
        <w:outlineLvl w:val="3"/>
        <w:rPr>
          <w:rFonts w:ascii="Times New Roman" w:eastAsia="Times New Roman" w:hAnsi="Times New Roman" w:cs="Times New Roman"/>
          <w:b/>
          <w:bCs/>
        </w:rPr>
      </w:pPr>
      <w:r w:rsidRPr="009F1184">
        <w:rPr>
          <w:rFonts w:ascii="Times New Roman" w:eastAsia="Times New Roman" w:hAnsi="Times New Roman" w:cs="Times New Roman"/>
        </w:rPr>
        <w:t>Need a new CIP Passport? Stop by the CIP Office</w:t>
      </w:r>
      <w:r>
        <w:rPr>
          <w:rFonts w:ascii="Times New Roman" w:eastAsia="Times New Roman" w:hAnsi="Times New Roman" w:cs="Times New Roman"/>
        </w:rPr>
        <w:t>.</w:t>
      </w:r>
    </w:p>
    <w:p w14:paraId="1AD59B24" w14:textId="77777777" w:rsidR="00746A83" w:rsidRPr="009F1184" w:rsidRDefault="00746A83" w:rsidP="00746A83">
      <w:pPr>
        <w:spacing w:before="100" w:beforeAutospacing="1" w:after="100" w:afterAutospacing="1"/>
        <w:outlineLvl w:val="3"/>
        <w:rPr>
          <w:rFonts w:ascii="Times New Roman" w:eastAsia="Times New Roman" w:hAnsi="Times New Roman" w:cs="Times New Roman"/>
          <w:b/>
          <w:bCs/>
        </w:rPr>
      </w:pPr>
      <w:r w:rsidRPr="009F1184">
        <w:rPr>
          <w:rFonts w:ascii="Times New Roman" w:eastAsia="Times New Roman" w:hAnsi="Times New Roman" w:cs="Times New Roman"/>
          <w:b/>
          <w:bCs/>
        </w:rPr>
        <w:t>Find the Pineapple</w:t>
      </w:r>
    </w:p>
    <w:p w14:paraId="0FAD8228" w14:textId="283B2030" w:rsidR="00746A83" w:rsidRDefault="00746A83" w:rsidP="00746A83">
      <w:pPr>
        <w:spacing w:before="100" w:beforeAutospacing="1" w:after="100" w:afterAutospacing="1"/>
        <w:rPr>
          <w:rFonts w:ascii="Times New Roman" w:eastAsia="Times New Roman" w:hAnsi="Times New Roman" w:cs="Times New Roman"/>
        </w:rPr>
      </w:pPr>
      <w:r w:rsidRPr="009F1184">
        <w:rPr>
          <w:rFonts w:ascii="Times New Roman" w:eastAsia="Times New Roman" w:hAnsi="Times New Roman" w:cs="Times New Roman"/>
        </w:rPr>
        <w:t>Remember the CIP Pineapple is hidden in a new place every Monday in the CIP office.  Stop by and find it for hole punches!</w:t>
      </w:r>
    </w:p>
    <w:p w14:paraId="0E66F65A" w14:textId="43C2EE42" w:rsidR="00746A83" w:rsidRPr="009F1184" w:rsidRDefault="00FE374B" w:rsidP="00746A8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E74B1D5" wp14:editId="21D4A342">
            <wp:extent cx="2133600" cy="2756611"/>
            <wp:effectExtent l="0" t="0" r="0" b="5715"/>
            <wp:docPr id="2099787424" name="Picture 22" descr="A collage of people holding pineapp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787424" name="Picture 22" descr="A collage of people holding pineapples&#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2136408" cy="2760239"/>
                    </a:xfrm>
                    <a:prstGeom prst="rect">
                      <a:avLst/>
                    </a:prstGeom>
                  </pic:spPr>
                </pic:pic>
              </a:graphicData>
            </a:graphic>
          </wp:inline>
        </w:drawing>
      </w:r>
    </w:p>
    <w:p w14:paraId="46DB0545" w14:textId="7587E4DA" w:rsidR="00600FA0" w:rsidRPr="00E546BA" w:rsidRDefault="00EA67AC" w:rsidP="00746A83">
      <w:pPr>
        <w:rPr>
          <w:rFonts w:ascii="Times New Roman" w:eastAsia="Times New Roman" w:hAnsi="Times New Roman" w:cs="Times New Roman"/>
        </w:rPr>
      </w:pPr>
      <w:r>
        <w:rPr>
          <w:rFonts w:ascii="Times New Roman" w:eastAsia="Times New Roman" w:hAnsi="Times New Roman" w:cs="Times New Roman"/>
          <w:noProof/>
        </w:rPr>
        <w:pict w14:anchorId="7258F479">
          <v:rect id="_x0000_i1028" alt="" style="width:468pt;height:.05pt;mso-width-percent:0;mso-height-percent:0;mso-width-percent:0;mso-height-percent:0" o:hralign="center" o:hrstd="t" o:hr="t" fillcolor="#a0a0a0" stroked="f"/>
        </w:pict>
      </w:r>
    </w:p>
    <w:p w14:paraId="003CD793" w14:textId="2BF94E91" w:rsidR="00600FA0" w:rsidRDefault="00600FA0" w:rsidP="00600FA0">
      <w:pPr>
        <w:spacing w:before="100" w:beforeAutospacing="1" w:after="100" w:afterAutospacing="1"/>
        <w:outlineLvl w:val="2"/>
        <w:rPr>
          <w:rFonts w:ascii="Times New Roman" w:eastAsia="Times New Roman" w:hAnsi="Times New Roman" w:cs="Times New Roman"/>
          <w:b/>
          <w:bCs/>
          <w:color w:val="FF9900"/>
          <w:sz w:val="27"/>
          <w:szCs w:val="27"/>
        </w:rPr>
      </w:pPr>
      <w:r w:rsidRPr="009F1184">
        <w:rPr>
          <w:rFonts w:ascii="Times New Roman" w:eastAsia="Times New Roman" w:hAnsi="Times New Roman" w:cs="Times New Roman"/>
          <w:b/>
          <w:bCs/>
          <w:color w:val="FF9900"/>
          <w:sz w:val="27"/>
          <w:szCs w:val="27"/>
        </w:rPr>
        <w:lastRenderedPageBreak/>
        <w:t>Notes from the Office</w:t>
      </w:r>
    </w:p>
    <w:p w14:paraId="0CCB9CD8" w14:textId="001D7EEA" w:rsidR="009F1286" w:rsidRPr="009F1286" w:rsidRDefault="009F1286" w:rsidP="009F1286">
      <w:pPr>
        <w:spacing w:before="100" w:beforeAutospacing="1" w:after="100" w:afterAutospacing="1"/>
        <w:rPr>
          <w:rFonts w:ascii="Times New Roman" w:eastAsia="Times New Roman" w:hAnsi="Times New Roman" w:cs="Times New Roman"/>
        </w:rPr>
      </w:pPr>
      <w:r w:rsidRPr="00E10C44">
        <w:rPr>
          <w:rFonts w:ascii="Times New Roman" w:eastAsia="Times New Roman" w:hAnsi="Times New Roman" w:cs="Times New Roman"/>
          <w:b/>
          <w:bCs/>
        </w:rPr>
        <w:t>Returning Student Survey</w:t>
      </w:r>
      <w:r>
        <w:rPr>
          <w:rFonts w:ascii="Times New Roman" w:eastAsia="Times New Roman" w:hAnsi="Times New Roman" w:cs="Times New Roman"/>
        </w:rPr>
        <w:t xml:space="preserve">: </w:t>
      </w:r>
      <w:r w:rsidRPr="009F1286">
        <w:rPr>
          <w:rFonts w:ascii="Times New Roman" w:eastAsia="Times New Roman" w:hAnsi="Times New Roman" w:cs="Times New Roman"/>
        </w:rPr>
        <w:t>We are asking you to tell us your </w:t>
      </w:r>
      <w:r w:rsidRPr="009F1286">
        <w:rPr>
          <w:rFonts w:ascii="Times New Roman" w:eastAsia="Times New Roman" w:hAnsi="Times New Roman" w:cs="Times New Roman"/>
          <w:i/>
          <w:iCs/>
        </w:rPr>
        <w:t>plan</w:t>
      </w:r>
      <w:r w:rsidRPr="009F1286">
        <w:rPr>
          <w:rFonts w:ascii="Times New Roman" w:eastAsia="Times New Roman" w:hAnsi="Times New Roman" w:cs="Times New Roman"/>
        </w:rPr>
        <w:t> for next semester.</w:t>
      </w:r>
      <w:r w:rsidRPr="00E10C44">
        <w:rPr>
          <w:rFonts w:ascii="Times New Roman" w:eastAsia="Times New Roman" w:hAnsi="Times New Roman" w:cs="Times New Roman"/>
          <w:b/>
          <w:bCs/>
        </w:rPr>
        <w:t> All students must complete the </w:t>
      </w:r>
      <w:hyperlink r:id="rId26" w:tgtFrame="_blank" w:tooltip="https://my.eli.ufl.edu/index.cfm?fuseaction=accessControl.loginform" w:history="1">
        <w:r w:rsidRPr="00E10C44">
          <w:rPr>
            <w:rStyle w:val="Hyperlink"/>
            <w:rFonts w:ascii="Times New Roman" w:eastAsia="Times New Roman" w:hAnsi="Times New Roman" w:cs="Times New Roman"/>
            <w:b/>
            <w:bCs/>
          </w:rPr>
          <w:t>Returning Student Survey in myELI</w:t>
        </w:r>
      </w:hyperlink>
      <w:r w:rsidRPr="00E10C44">
        <w:rPr>
          <w:rFonts w:ascii="Times New Roman" w:eastAsia="Times New Roman" w:hAnsi="Times New Roman" w:cs="Times New Roman"/>
        </w:rPr>
        <w:t> by</w:t>
      </w:r>
      <w:r w:rsidRPr="009F1286">
        <w:rPr>
          <w:rFonts w:ascii="Times New Roman" w:eastAsia="Times New Roman" w:hAnsi="Times New Roman" w:cs="Times New Roman"/>
          <w:b/>
          <w:bCs/>
        </w:rPr>
        <w:t xml:space="preserve"> Friday, July 24</w:t>
      </w:r>
      <w:r w:rsidRPr="009F1286">
        <w:rPr>
          <w:rFonts w:ascii="Times New Roman" w:eastAsia="Times New Roman" w:hAnsi="Times New Roman" w:cs="Times New Roman"/>
        </w:rPr>
        <w:t>. Please do the survey even if you are not yet 100% sure of your plans. Please tell is what you think you will do. </w:t>
      </w:r>
      <w:r w:rsidRPr="009F1286">
        <w:rPr>
          <w:rFonts w:ascii="Times New Roman" w:eastAsia="Times New Roman" w:hAnsi="Times New Roman" w:cs="Times New Roman"/>
          <w:u w:val="single"/>
        </w:rPr>
        <w:t>You can change your answer later if needed.</w:t>
      </w:r>
    </w:p>
    <w:p w14:paraId="6C3F88AC" w14:textId="6F97A18C" w:rsidR="009F1286" w:rsidRPr="009F1286" w:rsidRDefault="009F1286" w:rsidP="009F1286">
      <w:pPr>
        <w:spacing w:before="100" w:beforeAutospacing="1" w:after="100" w:afterAutospacing="1"/>
        <w:rPr>
          <w:rFonts w:ascii="Times New Roman" w:eastAsia="Times New Roman" w:hAnsi="Times New Roman" w:cs="Times New Roman"/>
        </w:rPr>
      </w:pPr>
      <w:r w:rsidRPr="00E10C44">
        <w:rPr>
          <w:rFonts w:ascii="Times New Roman" w:eastAsia="Times New Roman" w:hAnsi="Times New Roman" w:cs="Times New Roman"/>
        </w:rPr>
        <w:t>In Reading/Writing classes this week, we help you submit the Returning Student Survey in myELI and answer questions about next semester. If</w:t>
      </w:r>
      <w:r w:rsidRPr="009F1286">
        <w:rPr>
          <w:rFonts w:ascii="Times New Roman" w:eastAsia="Times New Roman" w:hAnsi="Times New Roman" w:cs="Times New Roman"/>
        </w:rPr>
        <w:t xml:space="preserve"> you have an F-1 visa, the ELI needs to know your plans for the Fall semester so I can take appropriate action with your I-20 in SEVIS.</w:t>
      </w:r>
    </w:p>
    <w:p w14:paraId="3BA9005C" w14:textId="0F279403" w:rsidR="009F1286" w:rsidRDefault="009F1286" w:rsidP="009F1286">
      <w:pPr>
        <w:spacing w:before="100" w:beforeAutospacing="1" w:after="100" w:afterAutospacing="1"/>
        <w:rPr>
          <w:rFonts w:ascii="Times New Roman" w:eastAsia="Times New Roman" w:hAnsi="Times New Roman" w:cs="Times New Roman"/>
        </w:rPr>
      </w:pPr>
      <w:r w:rsidRPr="009F1286">
        <w:rPr>
          <w:rFonts w:ascii="Times New Roman" w:eastAsia="Times New Roman" w:hAnsi="Times New Roman" w:cs="Times New Roman"/>
        </w:rPr>
        <w:t>Instructions for how to get to and submit the survey are attached. </w:t>
      </w:r>
      <w:r w:rsidRPr="00E10C44">
        <w:rPr>
          <w:rFonts w:ascii="Times New Roman" w:eastAsia="Times New Roman" w:hAnsi="Times New Roman" w:cs="Times New Roman"/>
        </w:rPr>
        <w:t>You can complete the survey in myELI right now!</w:t>
      </w:r>
      <w:r w:rsidRPr="009F1286">
        <w:rPr>
          <w:rFonts w:ascii="Times New Roman" w:eastAsia="Times New Roman" w:hAnsi="Times New Roman" w:cs="Times New Roman"/>
          <w:b/>
          <w:bCs/>
        </w:rPr>
        <w:t> </w:t>
      </w:r>
      <w:r w:rsidR="00E10C44">
        <w:rPr>
          <w:rFonts w:ascii="Times New Roman" w:eastAsia="Times New Roman" w:hAnsi="Times New Roman" w:cs="Times New Roman"/>
        </w:rPr>
        <w:t xml:space="preserve"> If you need help, y</w:t>
      </w:r>
      <w:r w:rsidRPr="009F1286">
        <w:rPr>
          <w:rFonts w:ascii="Times New Roman" w:eastAsia="Times New Roman" w:hAnsi="Times New Roman" w:cs="Times New Roman"/>
        </w:rPr>
        <w:t>ou can email me at </w:t>
      </w:r>
      <w:hyperlink r:id="rId27" w:tooltip="mailto:studyenglish@eli.ufl.edu" w:history="1">
        <w:r w:rsidRPr="009F1286">
          <w:rPr>
            <w:rStyle w:val="Hyperlink"/>
            <w:rFonts w:ascii="Times New Roman" w:eastAsia="Times New Roman" w:hAnsi="Times New Roman" w:cs="Times New Roman"/>
          </w:rPr>
          <w:t>studyenglish@eli.ufl.edu</w:t>
        </w:r>
      </w:hyperlink>
      <w:r w:rsidRPr="009F1286">
        <w:rPr>
          <w:rFonts w:ascii="Times New Roman" w:eastAsia="Times New Roman" w:hAnsi="Times New Roman" w:cs="Times New Roman"/>
        </w:rPr>
        <w:t> or call 352-273-4392 to ask questions or schedule a time to meet</w:t>
      </w:r>
      <w:r w:rsidR="00E10C44">
        <w:rPr>
          <w:rFonts w:ascii="Times New Roman" w:eastAsia="Times New Roman" w:hAnsi="Times New Roman" w:cs="Times New Roman"/>
        </w:rPr>
        <w:t>.</w:t>
      </w:r>
    </w:p>
    <w:p w14:paraId="241EA8DB" w14:textId="143DAA52" w:rsidR="00C747CF" w:rsidRPr="00CB6108" w:rsidRDefault="00C747CF" w:rsidP="009F1286">
      <w:pPr>
        <w:spacing w:before="100" w:beforeAutospacing="1" w:after="100" w:afterAutospacing="1"/>
        <w:rPr>
          <w:rFonts w:ascii="Times New Roman" w:eastAsia="Times New Roman" w:hAnsi="Times New Roman" w:cs="Times New Roman"/>
          <w:b/>
          <w:bCs/>
        </w:rPr>
      </w:pPr>
      <w:r w:rsidRPr="00CB6108">
        <w:rPr>
          <w:rFonts w:ascii="Times New Roman" w:eastAsia="Times New Roman" w:hAnsi="Times New Roman" w:cs="Times New Roman"/>
          <w:b/>
          <w:bCs/>
        </w:rPr>
        <w:t>Important Fall Semester Dates</w:t>
      </w:r>
    </w:p>
    <w:p w14:paraId="4AFC0D79" w14:textId="63045EDD" w:rsidR="00C747CF" w:rsidRDefault="00C747CF" w:rsidP="009F1286">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If you will be returning for the fall semester</w:t>
      </w:r>
      <w:r w:rsidR="00154C01">
        <w:rPr>
          <w:rFonts w:ascii="Times New Roman" w:eastAsia="Times New Roman" w:hAnsi="Times New Roman" w:cs="Times New Roman"/>
        </w:rPr>
        <w:t>, you should check these important dates:</w:t>
      </w:r>
    </w:p>
    <w:p w14:paraId="0B174CAE" w14:textId="6CB3B338" w:rsidR="00154C01" w:rsidRDefault="00CB6108" w:rsidP="00FC7552">
      <w:pPr>
        <w:rPr>
          <w:rFonts w:ascii="Times New Roman" w:eastAsia="Times New Roman" w:hAnsi="Times New Roman" w:cs="Times New Roman"/>
        </w:rPr>
      </w:pPr>
      <w:r>
        <w:rPr>
          <w:rFonts w:ascii="Times New Roman" w:eastAsia="Times New Roman" w:hAnsi="Times New Roman" w:cs="Times New Roman"/>
        </w:rPr>
        <w:t>All students returning for the Fall 2026 semester MUST check in online between August 17</w:t>
      </w:r>
      <w:proofErr w:type="gramStart"/>
      <w:r w:rsidRPr="00CB6108">
        <w:rPr>
          <w:rFonts w:ascii="Times New Roman" w:eastAsia="Times New Roman" w:hAnsi="Times New Roman" w:cs="Times New Roman"/>
          <w:vertAlign w:val="superscript"/>
        </w:rPr>
        <w:t>th</w:t>
      </w:r>
      <w:r>
        <w:rPr>
          <w:rFonts w:ascii="Times New Roman" w:eastAsia="Times New Roman" w:hAnsi="Times New Roman" w:cs="Times New Roman"/>
        </w:rPr>
        <w:t xml:space="preserve">  and</w:t>
      </w:r>
      <w:proofErr w:type="gramEnd"/>
      <w:r>
        <w:rPr>
          <w:rFonts w:ascii="Times New Roman" w:eastAsia="Times New Roman" w:hAnsi="Times New Roman" w:cs="Times New Roman"/>
        </w:rPr>
        <w:t xml:space="preserve"> August 21</w:t>
      </w:r>
      <w:r w:rsidRPr="00CB6108">
        <w:rPr>
          <w:rFonts w:ascii="Times New Roman" w:eastAsia="Times New Roman" w:hAnsi="Times New Roman" w:cs="Times New Roman"/>
          <w:vertAlign w:val="superscript"/>
        </w:rPr>
        <w:t>st</w:t>
      </w:r>
      <w:r>
        <w:rPr>
          <w:rFonts w:ascii="Times New Roman" w:eastAsia="Times New Roman" w:hAnsi="Times New Roman" w:cs="Times New Roman"/>
        </w:rPr>
        <w:t xml:space="preserve">. </w:t>
      </w:r>
    </w:p>
    <w:p w14:paraId="15BE4375" w14:textId="1D53D2FF" w:rsidR="00CB6108" w:rsidRDefault="00CB6108" w:rsidP="00FC7552">
      <w:pPr>
        <w:rPr>
          <w:rFonts w:ascii="Times New Roman" w:eastAsia="Times New Roman" w:hAnsi="Times New Roman" w:cs="Times New Roman"/>
        </w:rPr>
      </w:pPr>
      <w:r>
        <w:rPr>
          <w:rFonts w:ascii="Times New Roman" w:eastAsia="Times New Roman" w:hAnsi="Times New Roman" w:cs="Times New Roman"/>
        </w:rPr>
        <w:t>Returning student</w:t>
      </w:r>
      <w:r w:rsidR="00503393">
        <w:rPr>
          <w:rFonts w:ascii="Times New Roman" w:eastAsia="Times New Roman" w:hAnsi="Times New Roman" w:cs="Times New Roman"/>
        </w:rPr>
        <w:t xml:space="preserve"> schedules will be available on Friday, August 28</w:t>
      </w:r>
      <w:r w:rsidR="00503393" w:rsidRPr="00FC7552">
        <w:rPr>
          <w:rFonts w:ascii="Times New Roman" w:eastAsia="Times New Roman" w:hAnsi="Times New Roman" w:cs="Times New Roman"/>
          <w:vertAlign w:val="superscript"/>
        </w:rPr>
        <w:t>th</w:t>
      </w:r>
      <w:r w:rsidR="00503393">
        <w:rPr>
          <w:rFonts w:ascii="Times New Roman" w:eastAsia="Times New Roman" w:hAnsi="Times New Roman" w:cs="Times New Roman"/>
        </w:rPr>
        <w:t>.</w:t>
      </w:r>
    </w:p>
    <w:p w14:paraId="33ADA31D" w14:textId="7E7B4E07" w:rsidR="00503393" w:rsidRDefault="00503393" w:rsidP="00FC7552">
      <w:pPr>
        <w:rPr>
          <w:rFonts w:ascii="Times New Roman" w:eastAsia="Times New Roman" w:hAnsi="Times New Roman" w:cs="Times New Roman"/>
        </w:rPr>
      </w:pPr>
      <w:r>
        <w:rPr>
          <w:rFonts w:ascii="Times New Roman" w:eastAsia="Times New Roman" w:hAnsi="Times New Roman" w:cs="Times New Roman"/>
        </w:rPr>
        <w:t>The Welcome Picnic will be on Saturday, August 29</w:t>
      </w:r>
      <w:r w:rsidRPr="00FC7552">
        <w:rPr>
          <w:rFonts w:ascii="Times New Roman" w:eastAsia="Times New Roman" w:hAnsi="Times New Roman" w:cs="Times New Roman"/>
          <w:vertAlign w:val="superscript"/>
        </w:rPr>
        <w:t>th</w:t>
      </w:r>
      <w:r>
        <w:rPr>
          <w:rFonts w:ascii="Times New Roman" w:eastAsia="Times New Roman" w:hAnsi="Times New Roman" w:cs="Times New Roman"/>
        </w:rPr>
        <w:t>.</w:t>
      </w:r>
    </w:p>
    <w:p w14:paraId="73C81C65" w14:textId="1233FB9E" w:rsidR="00503393" w:rsidRDefault="00CE1145" w:rsidP="00FC7552">
      <w:pPr>
        <w:rPr>
          <w:rFonts w:ascii="Times New Roman" w:eastAsia="Times New Roman" w:hAnsi="Times New Roman" w:cs="Times New Roman"/>
        </w:rPr>
      </w:pPr>
      <w:r>
        <w:rPr>
          <w:rFonts w:ascii="Times New Roman" w:eastAsia="Times New Roman" w:hAnsi="Times New Roman" w:cs="Times New Roman"/>
        </w:rPr>
        <w:t>Classes will begin on Monday, August 31</w:t>
      </w:r>
      <w:r w:rsidRPr="00FC7552">
        <w:rPr>
          <w:rFonts w:ascii="Times New Roman" w:eastAsia="Times New Roman" w:hAnsi="Times New Roman" w:cs="Times New Roman"/>
          <w:vertAlign w:val="superscript"/>
        </w:rPr>
        <w:t>st</w:t>
      </w:r>
      <w:r>
        <w:rPr>
          <w:rFonts w:ascii="Times New Roman" w:eastAsia="Times New Roman" w:hAnsi="Times New Roman" w:cs="Times New Roman"/>
        </w:rPr>
        <w:t xml:space="preserve">. </w:t>
      </w:r>
    </w:p>
    <w:p w14:paraId="274C4E5C" w14:textId="77777777" w:rsidR="00FE28BD" w:rsidRDefault="00FE28BD" w:rsidP="00FE28BD">
      <w:pPr>
        <w:rPr>
          <w:rFonts w:ascii="Times New Roman" w:eastAsia="Times New Roman" w:hAnsi="Times New Roman" w:cs="Times New Roman"/>
        </w:rPr>
      </w:pPr>
    </w:p>
    <w:p w14:paraId="607BFD91" w14:textId="5CD30AA5" w:rsidR="00F3142B" w:rsidRDefault="00F3142B" w:rsidP="00FC7552">
      <w:pPr>
        <w:rPr>
          <w:rFonts w:ascii="Times New Roman" w:eastAsia="Times New Roman" w:hAnsi="Times New Roman" w:cs="Times New Roman"/>
        </w:rPr>
      </w:pPr>
      <w:r>
        <w:rPr>
          <w:rFonts w:ascii="Times New Roman" w:eastAsia="Times New Roman" w:hAnsi="Times New Roman" w:cs="Times New Roman"/>
        </w:rPr>
        <w:t>Other important dates:</w:t>
      </w:r>
    </w:p>
    <w:p w14:paraId="28A813BB" w14:textId="76329A56" w:rsidR="00F3142B" w:rsidRDefault="00F3142B" w:rsidP="00FC7552">
      <w:pPr>
        <w:rPr>
          <w:rFonts w:ascii="Times New Roman" w:eastAsia="Times New Roman" w:hAnsi="Times New Roman" w:cs="Times New Roman"/>
        </w:rPr>
      </w:pPr>
      <w:r>
        <w:rPr>
          <w:rFonts w:ascii="Times New Roman" w:eastAsia="Times New Roman" w:hAnsi="Times New Roman" w:cs="Times New Roman"/>
        </w:rPr>
        <w:t>September 3</w:t>
      </w:r>
      <w:r w:rsidRPr="00FC7552">
        <w:rPr>
          <w:rFonts w:ascii="Times New Roman" w:eastAsia="Times New Roman" w:hAnsi="Times New Roman" w:cs="Times New Roman"/>
          <w:vertAlign w:val="superscript"/>
        </w:rPr>
        <w:t>rd</w:t>
      </w:r>
      <w:r>
        <w:rPr>
          <w:rFonts w:ascii="Times New Roman" w:eastAsia="Times New Roman" w:hAnsi="Times New Roman" w:cs="Times New Roman"/>
        </w:rPr>
        <w:t xml:space="preserve">: Tuition and new </w:t>
      </w:r>
      <w:r w:rsidR="004E3452">
        <w:rPr>
          <w:rFonts w:ascii="Times New Roman" w:eastAsia="Times New Roman" w:hAnsi="Times New Roman" w:cs="Times New Roman"/>
        </w:rPr>
        <w:t>Financial Guarantees are due</w:t>
      </w:r>
    </w:p>
    <w:p w14:paraId="38E546FA" w14:textId="0281C758" w:rsidR="004E3452" w:rsidRDefault="004E3452" w:rsidP="00FC7552">
      <w:pPr>
        <w:rPr>
          <w:rFonts w:ascii="Times New Roman" w:eastAsia="Times New Roman" w:hAnsi="Times New Roman" w:cs="Times New Roman"/>
        </w:rPr>
      </w:pPr>
      <w:r>
        <w:rPr>
          <w:rFonts w:ascii="Times New Roman" w:eastAsia="Times New Roman" w:hAnsi="Times New Roman" w:cs="Times New Roman"/>
        </w:rPr>
        <w:t>September 7</w:t>
      </w:r>
      <w:r w:rsidRPr="00FC7552">
        <w:rPr>
          <w:rFonts w:ascii="Times New Roman" w:eastAsia="Times New Roman" w:hAnsi="Times New Roman" w:cs="Times New Roman"/>
          <w:vertAlign w:val="superscript"/>
        </w:rPr>
        <w:t>th</w:t>
      </w:r>
      <w:r>
        <w:rPr>
          <w:rFonts w:ascii="Times New Roman" w:eastAsia="Times New Roman" w:hAnsi="Times New Roman" w:cs="Times New Roman"/>
        </w:rPr>
        <w:t>: Labor Day. No classes and the ELI office is closed</w:t>
      </w:r>
    </w:p>
    <w:p w14:paraId="788C09C6" w14:textId="3791C521" w:rsidR="00EA0D0D" w:rsidRDefault="00EA0D0D" w:rsidP="00FC7552">
      <w:pPr>
        <w:rPr>
          <w:rFonts w:ascii="Times New Roman" w:eastAsia="Times New Roman" w:hAnsi="Times New Roman" w:cs="Times New Roman"/>
        </w:rPr>
      </w:pPr>
      <w:r>
        <w:rPr>
          <w:rFonts w:ascii="Times New Roman" w:eastAsia="Times New Roman" w:hAnsi="Times New Roman" w:cs="Times New Roman"/>
        </w:rPr>
        <w:t>September 28</w:t>
      </w:r>
      <w:r w:rsidRPr="00FC7552">
        <w:rPr>
          <w:rFonts w:ascii="Times New Roman" w:eastAsia="Times New Roman" w:hAnsi="Times New Roman" w:cs="Times New Roman"/>
          <w:vertAlign w:val="superscript"/>
        </w:rPr>
        <w:t>th</w:t>
      </w:r>
      <w:r>
        <w:rPr>
          <w:rFonts w:ascii="Times New Roman" w:eastAsia="Times New Roman" w:hAnsi="Times New Roman" w:cs="Times New Roman"/>
        </w:rPr>
        <w:t>: Instructor Workday. No ELI classes</w:t>
      </w:r>
    </w:p>
    <w:p w14:paraId="4A31ECF5" w14:textId="0AC7D1B3" w:rsidR="00EA0D0D" w:rsidRDefault="001E4AF2" w:rsidP="00FC7552">
      <w:pPr>
        <w:rPr>
          <w:rFonts w:ascii="Times New Roman" w:eastAsia="Times New Roman" w:hAnsi="Times New Roman" w:cs="Times New Roman"/>
        </w:rPr>
      </w:pPr>
      <w:r>
        <w:rPr>
          <w:rFonts w:ascii="Times New Roman" w:eastAsia="Times New Roman" w:hAnsi="Times New Roman" w:cs="Times New Roman"/>
        </w:rPr>
        <w:t>October 9</w:t>
      </w:r>
      <w:r w:rsidRPr="00FC7552">
        <w:rPr>
          <w:rFonts w:ascii="Times New Roman" w:eastAsia="Times New Roman" w:hAnsi="Times New Roman" w:cs="Times New Roman"/>
          <w:vertAlign w:val="superscript"/>
        </w:rPr>
        <w:t>th</w:t>
      </w:r>
      <w:r>
        <w:rPr>
          <w:rFonts w:ascii="Times New Roman" w:eastAsia="Times New Roman" w:hAnsi="Times New Roman" w:cs="Times New Roman"/>
        </w:rPr>
        <w:t>: Homecoming Holiday. No classes and the ELI office is closed</w:t>
      </w:r>
    </w:p>
    <w:p w14:paraId="77A41A9A" w14:textId="3263E5D5" w:rsidR="001E4AF2" w:rsidRDefault="001E4AF2" w:rsidP="00FC7552">
      <w:pPr>
        <w:rPr>
          <w:rFonts w:ascii="Times New Roman" w:eastAsia="Times New Roman" w:hAnsi="Times New Roman" w:cs="Times New Roman"/>
        </w:rPr>
      </w:pPr>
      <w:r>
        <w:rPr>
          <w:rFonts w:ascii="Times New Roman" w:eastAsia="Times New Roman" w:hAnsi="Times New Roman" w:cs="Times New Roman"/>
        </w:rPr>
        <w:t>October 26</w:t>
      </w:r>
      <w:r w:rsidRPr="00FC7552">
        <w:rPr>
          <w:rFonts w:ascii="Times New Roman" w:eastAsia="Times New Roman" w:hAnsi="Times New Roman" w:cs="Times New Roman"/>
          <w:vertAlign w:val="superscript"/>
        </w:rPr>
        <w:t>th</w:t>
      </w:r>
      <w:r>
        <w:rPr>
          <w:rFonts w:ascii="Times New Roman" w:eastAsia="Times New Roman" w:hAnsi="Times New Roman" w:cs="Times New Roman"/>
        </w:rPr>
        <w:t>: Instructor Workday. No ELI classes</w:t>
      </w:r>
    </w:p>
    <w:p w14:paraId="70C159E7" w14:textId="011EE67F" w:rsidR="001E4AF2" w:rsidRDefault="001E4AF2" w:rsidP="00FC7552">
      <w:pPr>
        <w:rPr>
          <w:rFonts w:ascii="Times New Roman" w:eastAsia="Times New Roman" w:hAnsi="Times New Roman" w:cs="Times New Roman"/>
        </w:rPr>
      </w:pPr>
      <w:r>
        <w:rPr>
          <w:rFonts w:ascii="Times New Roman" w:eastAsia="Times New Roman" w:hAnsi="Times New Roman" w:cs="Times New Roman"/>
        </w:rPr>
        <w:t>November 11</w:t>
      </w:r>
      <w:r w:rsidRPr="00FC7552">
        <w:rPr>
          <w:rFonts w:ascii="Times New Roman" w:eastAsia="Times New Roman" w:hAnsi="Times New Roman" w:cs="Times New Roman"/>
          <w:vertAlign w:val="superscript"/>
        </w:rPr>
        <w:t>th</w:t>
      </w:r>
      <w:r>
        <w:rPr>
          <w:rFonts w:ascii="Times New Roman" w:eastAsia="Times New Roman" w:hAnsi="Times New Roman" w:cs="Times New Roman"/>
        </w:rPr>
        <w:t>: Veteran’s Day Holiday. No classes and the ELI office is closed</w:t>
      </w:r>
    </w:p>
    <w:p w14:paraId="44862F38" w14:textId="6433458B" w:rsidR="001E4AF2" w:rsidRDefault="001E4AF2" w:rsidP="00FC7552">
      <w:pPr>
        <w:rPr>
          <w:rFonts w:ascii="Times New Roman" w:eastAsia="Times New Roman" w:hAnsi="Times New Roman" w:cs="Times New Roman"/>
        </w:rPr>
      </w:pPr>
      <w:r>
        <w:rPr>
          <w:rFonts w:ascii="Times New Roman" w:eastAsia="Times New Roman" w:hAnsi="Times New Roman" w:cs="Times New Roman"/>
        </w:rPr>
        <w:t xml:space="preserve">November </w:t>
      </w:r>
      <w:r w:rsidR="00083DDA">
        <w:rPr>
          <w:rFonts w:ascii="Times New Roman" w:eastAsia="Times New Roman" w:hAnsi="Times New Roman" w:cs="Times New Roman"/>
        </w:rPr>
        <w:t>21</w:t>
      </w:r>
      <w:r w:rsidR="00083DDA" w:rsidRPr="00FC7552">
        <w:rPr>
          <w:rFonts w:ascii="Times New Roman" w:eastAsia="Times New Roman" w:hAnsi="Times New Roman" w:cs="Times New Roman"/>
          <w:vertAlign w:val="superscript"/>
        </w:rPr>
        <w:t>st</w:t>
      </w:r>
      <w:r w:rsidR="00083DDA">
        <w:rPr>
          <w:rFonts w:ascii="Times New Roman" w:eastAsia="Times New Roman" w:hAnsi="Times New Roman" w:cs="Times New Roman"/>
        </w:rPr>
        <w:t xml:space="preserve"> – November 29</w:t>
      </w:r>
      <w:r w:rsidR="00083DDA" w:rsidRPr="00FC7552">
        <w:rPr>
          <w:rFonts w:ascii="Times New Roman" w:eastAsia="Times New Roman" w:hAnsi="Times New Roman" w:cs="Times New Roman"/>
          <w:vertAlign w:val="superscript"/>
        </w:rPr>
        <w:t>th</w:t>
      </w:r>
      <w:r w:rsidR="00083DDA">
        <w:rPr>
          <w:rFonts w:ascii="Times New Roman" w:eastAsia="Times New Roman" w:hAnsi="Times New Roman" w:cs="Times New Roman"/>
        </w:rPr>
        <w:t>: Thanksgiving Break. No classes and the ELI office is closed</w:t>
      </w:r>
    </w:p>
    <w:p w14:paraId="752AB53D" w14:textId="0F1CFFDA" w:rsidR="00083DDA" w:rsidRPr="009F1286" w:rsidRDefault="00FE28BD" w:rsidP="00FC7552">
      <w:pPr>
        <w:rPr>
          <w:rFonts w:ascii="Times New Roman" w:eastAsia="Times New Roman" w:hAnsi="Times New Roman" w:cs="Times New Roman"/>
        </w:rPr>
      </w:pPr>
      <w:r>
        <w:rPr>
          <w:rFonts w:ascii="Times New Roman" w:eastAsia="Times New Roman" w:hAnsi="Times New Roman" w:cs="Times New Roman"/>
        </w:rPr>
        <w:t>December 3</w:t>
      </w:r>
      <w:r w:rsidRPr="00FC7552">
        <w:rPr>
          <w:rFonts w:ascii="Times New Roman" w:eastAsia="Times New Roman" w:hAnsi="Times New Roman" w:cs="Times New Roman"/>
          <w:vertAlign w:val="superscript"/>
        </w:rPr>
        <w:t>rd</w:t>
      </w:r>
      <w:r>
        <w:rPr>
          <w:rFonts w:ascii="Times New Roman" w:eastAsia="Times New Roman" w:hAnsi="Times New Roman" w:cs="Times New Roman"/>
        </w:rPr>
        <w:t xml:space="preserve">: Last day of Fall ELI classes. </w:t>
      </w:r>
    </w:p>
    <w:p w14:paraId="7B227EA9" w14:textId="77777777" w:rsidR="00FE28BD" w:rsidRDefault="00FE28BD" w:rsidP="008A295C">
      <w:pPr>
        <w:spacing w:before="100" w:beforeAutospacing="1" w:after="100" w:afterAutospacing="1"/>
        <w:rPr>
          <w:rFonts w:ascii="Times New Roman" w:eastAsia="Times New Roman" w:hAnsi="Times New Roman" w:cs="Times New Roman"/>
          <w:b/>
          <w:bCs/>
        </w:rPr>
      </w:pPr>
    </w:p>
    <w:p w14:paraId="32DD5F7B" w14:textId="34A3B661" w:rsidR="00FD50FB" w:rsidRDefault="00E10C44" w:rsidP="008A295C">
      <w:pPr>
        <w:spacing w:before="100" w:beforeAutospacing="1" w:after="100" w:afterAutospacing="1"/>
        <w:rPr>
          <w:rFonts w:ascii="Times New Roman" w:eastAsia="Times New Roman" w:hAnsi="Times New Roman" w:cs="Times New Roman"/>
        </w:rPr>
      </w:pPr>
      <w:r w:rsidRPr="00E10C44">
        <w:rPr>
          <w:rFonts w:ascii="Times New Roman" w:eastAsia="Times New Roman" w:hAnsi="Times New Roman" w:cs="Times New Roman"/>
          <w:b/>
          <w:bCs/>
        </w:rPr>
        <w:t>Class Photo</w:t>
      </w:r>
      <w:r>
        <w:rPr>
          <w:rFonts w:ascii="Times New Roman" w:eastAsia="Times New Roman" w:hAnsi="Times New Roman" w:cs="Times New Roman"/>
        </w:rPr>
        <w:t xml:space="preserve">: We are taking an ELI class photo on </w:t>
      </w:r>
      <w:r w:rsidR="00031F81">
        <w:rPr>
          <w:rFonts w:ascii="Times New Roman" w:eastAsia="Times New Roman" w:hAnsi="Times New Roman" w:cs="Times New Roman"/>
        </w:rPr>
        <w:t>Tuesday</w:t>
      </w:r>
      <w:r>
        <w:rPr>
          <w:rFonts w:ascii="Times New Roman" w:eastAsia="Times New Roman" w:hAnsi="Times New Roman" w:cs="Times New Roman"/>
        </w:rPr>
        <w:t>, July</w:t>
      </w:r>
      <w:r w:rsidR="00E64BCE">
        <w:rPr>
          <w:rFonts w:ascii="Times New Roman" w:eastAsia="Times New Roman" w:hAnsi="Times New Roman" w:cs="Times New Roman"/>
          <w:vertAlign w:val="superscript"/>
        </w:rPr>
        <w:t xml:space="preserve"> </w:t>
      </w:r>
      <w:r w:rsidR="00204079">
        <w:rPr>
          <w:rFonts w:ascii="Times New Roman" w:eastAsia="Times New Roman" w:hAnsi="Times New Roman" w:cs="Times New Roman"/>
        </w:rPr>
        <w:t>21</w:t>
      </w:r>
      <w:proofErr w:type="gramStart"/>
      <w:r w:rsidR="00204079" w:rsidRPr="00204079">
        <w:rPr>
          <w:rFonts w:ascii="Times New Roman" w:eastAsia="Times New Roman" w:hAnsi="Times New Roman" w:cs="Times New Roman"/>
          <w:vertAlign w:val="superscript"/>
        </w:rPr>
        <w:t>st</w:t>
      </w:r>
      <w:r w:rsidR="00204079">
        <w:rPr>
          <w:rFonts w:ascii="Times New Roman" w:eastAsia="Times New Roman" w:hAnsi="Times New Roman" w:cs="Times New Roman"/>
        </w:rPr>
        <w:t xml:space="preserve"> </w:t>
      </w:r>
      <w:r>
        <w:rPr>
          <w:rFonts w:ascii="Times New Roman" w:eastAsia="Times New Roman" w:hAnsi="Times New Roman" w:cs="Times New Roman"/>
        </w:rPr>
        <w:t xml:space="preserve"> at</w:t>
      </w:r>
      <w:proofErr w:type="gramEnd"/>
      <w:r>
        <w:rPr>
          <w:rFonts w:ascii="Times New Roman" w:eastAsia="Times New Roman" w:hAnsi="Times New Roman" w:cs="Times New Roman"/>
        </w:rPr>
        <w:t xml:space="preserve"> 12:05pm in front of GUS, the Gator Ubiquity Statue, in the Matherly Courtyard.</w:t>
      </w:r>
      <w:r w:rsidR="00204079">
        <w:rPr>
          <w:rFonts w:ascii="Times New Roman" w:eastAsia="Times New Roman" w:hAnsi="Times New Roman" w:cs="Times New Roman"/>
        </w:rPr>
        <w:t xml:space="preserve"> If it is raining, we will take the picture on Thursday, July 23</w:t>
      </w:r>
      <w:r w:rsidR="00204079" w:rsidRPr="00204079">
        <w:rPr>
          <w:rFonts w:ascii="Times New Roman" w:eastAsia="Times New Roman" w:hAnsi="Times New Roman" w:cs="Times New Roman"/>
          <w:vertAlign w:val="superscript"/>
        </w:rPr>
        <w:t>rd</w:t>
      </w:r>
      <w:r w:rsidR="00204079">
        <w:rPr>
          <w:rFonts w:ascii="Times New Roman" w:eastAsia="Times New Roman" w:hAnsi="Times New Roman" w:cs="Times New Roman"/>
        </w:rPr>
        <w:t xml:space="preserve"> at the same time and place.</w:t>
      </w:r>
    </w:p>
    <w:p w14:paraId="7DB59EC9" w14:textId="77777777" w:rsidR="00E10C44" w:rsidRDefault="00E10C44" w:rsidP="008A295C">
      <w:pPr>
        <w:spacing w:before="100" w:beforeAutospacing="1" w:after="100" w:afterAutospacing="1"/>
        <w:rPr>
          <w:rFonts w:ascii="Times New Roman" w:eastAsia="Times New Roman" w:hAnsi="Times New Roman" w:cs="Times New Roman"/>
        </w:rPr>
      </w:pPr>
    </w:p>
    <w:p w14:paraId="6977B025" w14:textId="77777777" w:rsidR="00F102F2" w:rsidRPr="006B15EF" w:rsidRDefault="00F102F2" w:rsidP="008A295C">
      <w:pPr>
        <w:spacing w:before="100" w:beforeAutospacing="1" w:after="100" w:afterAutospacing="1"/>
        <w:rPr>
          <w:rFonts w:ascii="Times New Roman" w:eastAsia="Times New Roman" w:hAnsi="Times New Roman" w:cs="Times New Roman"/>
        </w:rPr>
      </w:pPr>
    </w:p>
    <w:p w14:paraId="230DC0A5" w14:textId="77777777" w:rsidR="00600FA0" w:rsidRPr="009F1184" w:rsidRDefault="00EA67AC" w:rsidP="00600FA0">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w:pict w14:anchorId="5B65F325">
          <v:rect id="_x0000_i1029" alt="" style="width:468pt;height:.05pt;mso-width-percent:0;mso-height-percent:0;mso-width-percent:0;mso-height-percent:0" o:hralign="center" o:hrstd="t" o:hr="t" fillcolor="#a0a0a0" stroked="f"/>
        </w:pict>
      </w:r>
    </w:p>
    <w:p w14:paraId="7C208E06" w14:textId="77777777" w:rsidR="00A11F8F" w:rsidRDefault="00A11F8F">
      <w:pPr>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br w:type="page"/>
      </w:r>
    </w:p>
    <w:p w14:paraId="6B5AA39E" w14:textId="2628891B" w:rsidR="00746A83" w:rsidRDefault="00746A83" w:rsidP="00746A83">
      <w:pPr>
        <w:spacing w:before="100" w:beforeAutospacing="1" w:after="100" w:afterAutospacing="1"/>
        <w:outlineLvl w:val="2"/>
        <w:rPr>
          <w:rFonts w:ascii="Times New Roman" w:eastAsia="Times New Roman" w:hAnsi="Times New Roman" w:cs="Times New Roman"/>
          <w:b/>
          <w:bCs/>
          <w:color w:val="FF9900"/>
          <w:sz w:val="27"/>
          <w:szCs w:val="27"/>
        </w:rPr>
      </w:pPr>
      <w:r w:rsidRPr="00C66172">
        <w:rPr>
          <w:rFonts w:ascii="Times New Roman" w:eastAsia="Times New Roman" w:hAnsi="Times New Roman" w:cs="Times New Roman"/>
          <w:b/>
          <w:bCs/>
          <w:color w:val="FF9900"/>
          <w:sz w:val="27"/>
          <w:szCs w:val="27"/>
        </w:rPr>
        <w:lastRenderedPageBreak/>
        <w:t>Birthdays!</w:t>
      </w: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502"/>
        <w:gridCol w:w="2234"/>
        <w:gridCol w:w="1245"/>
      </w:tblGrid>
      <w:tr w:rsidR="008A295C" w:rsidRPr="008A295C" w14:paraId="452ADB9B" w14:textId="77777777" w:rsidTr="008A295C">
        <w:trPr>
          <w:trHeight w:val="300"/>
        </w:trPr>
        <w:tc>
          <w:tcPr>
            <w:tcW w:w="3369" w:type="dxa"/>
            <w:noWrap/>
            <w:hideMark/>
          </w:tcPr>
          <w:p w14:paraId="55B71850" w14:textId="58153901" w:rsidR="008A295C" w:rsidRPr="008A295C" w:rsidRDefault="008A295C" w:rsidP="008A295C">
            <w:pPr>
              <w:rPr>
                <w:rFonts w:ascii="Aptos Narrow" w:eastAsia="Times New Roman" w:hAnsi="Aptos Narrow" w:cs="Times New Roman"/>
                <w:color w:val="000000"/>
                <w:sz w:val="22"/>
                <w:szCs w:val="22"/>
              </w:rPr>
            </w:pPr>
            <w:r w:rsidRPr="000D62FF">
              <w:rPr>
                <w:rFonts w:ascii="Times New Roman" w:eastAsia="Times New Roman" w:hAnsi="Times New Roman" w:cs="Times New Roman"/>
                <w:b/>
                <w:bCs/>
              </w:rPr>
              <w:t>Students</w:t>
            </w:r>
          </w:p>
        </w:tc>
        <w:tc>
          <w:tcPr>
            <w:tcW w:w="2502" w:type="dxa"/>
            <w:noWrap/>
            <w:hideMark/>
          </w:tcPr>
          <w:p w14:paraId="6C2C9FC2" w14:textId="4138BD98" w:rsidR="008A295C" w:rsidRPr="008A295C" w:rsidRDefault="008A295C" w:rsidP="008A295C">
            <w:pPr>
              <w:rPr>
                <w:rFonts w:ascii="Aptos Narrow" w:eastAsia="Times New Roman" w:hAnsi="Aptos Narrow" w:cs="Times New Roman"/>
                <w:color w:val="000000"/>
                <w:sz w:val="22"/>
                <w:szCs w:val="22"/>
              </w:rPr>
            </w:pPr>
          </w:p>
        </w:tc>
        <w:tc>
          <w:tcPr>
            <w:tcW w:w="2234" w:type="dxa"/>
            <w:noWrap/>
            <w:hideMark/>
          </w:tcPr>
          <w:p w14:paraId="06F9C87F" w14:textId="5DBC8A74" w:rsidR="008A295C" w:rsidRPr="008A295C" w:rsidRDefault="008A295C" w:rsidP="008A295C">
            <w:pPr>
              <w:rPr>
                <w:rFonts w:ascii="Aptos Narrow" w:eastAsia="Times New Roman" w:hAnsi="Aptos Narrow" w:cs="Times New Roman"/>
                <w:color w:val="000000"/>
                <w:sz w:val="22"/>
                <w:szCs w:val="22"/>
              </w:rPr>
            </w:pPr>
            <w:r w:rsidRPr="000D62FF">
              <w:rPr>
                <w:rFonts w:ascii="Times New Roman" w:eastAsia="Times New Roman" w:hAnsi="Times New Roman" w:cs="Times New Roman"/>
                <w:b/>
                <w:bCs/>
              </w:rPr>
              <w:t>Staff</w:t>
            </w:r>
          </w:p>
        </w:tc>
        <w:tc>
          <w:tcPr>
            <w:tcW w:w="1245" w:type="dxa"/>
            <w:noWrap/>
            <w:hideMark/>
          </w:tcPr>
          <w:p w14:paraId="378D5CB8" w14:textId="25187C54" w:rsidR="008A295C" w:rsidRPr="008A295C" w:rsidRDefault="008A295C" w:rsidP="008A295C">
            <w:pPr>
              <w:rPr>
                <w:rFonts w:ascii="Aptos Narrow" w:eastAsia="Times New Roman" w:hAnsi="Aptos Narrow" w:cs="Times New Roman"/>
                <w:color w:val="000000"/>
                <w:sz w:val="22"/>
                <w:szCs w:val="22"/>
              </w:rPr>
            </w:pPr>
          </w:p>
        </w:tc>
      </w:tr>
      <w:tr w:rsidR="00794B0F" w14:paraId="43F911FC" w14:textId="77777777" w:rsidTr="002C6FE0">
        <w:tc>
          <w:tcPr>
            <w:tcW w:w="8105" w:type="dxa"/>
            <w:gridSpan w:val="3"/>
          </w:tcPr>
          <w:p w14:paraId="41DE29A0" w14:textId="27A4A095" w:rsidR="00794B0F" w:rsidRPr="000D62FF" w:rsidRDefault="00794B0F" w:rsidP="0009352D">
            <w:pPr>
              <w:spacing w:before="100" w:beforeAutospacing="1" w:after="100" w:afterAutospacing="1"/>
              <w:jc w:val="center"/>
              <w:outlineLvl w:val="2"/>
              <w:rPr>
                <w:rFonts w:ascii="Times New Roman" w:eastAsia="Times New Roman" w:hAnsi="Times New Roman" w:cs="Times New Roman"/>
                <w:b/>
                <w:bCs/>
              </w:rPr>
            </w:pPr>
            <w:r>
              <w:rPr>
                <w:rFonts w:ascii="Times New Roman" w:eastAsia="Times New Roman" w:hAnsi="Times New Roman" w:cs="Times New Roman"/>
                <w:b/>
                <w:bCs/>
              </w:rPr>
              <w:t>None this week!</w:t>
            </w:r>
          </w:p>
        </w:tc>
        <w:tc>
          <w:tcPr>
            <w:tcW w:w="1245" w:type="dxa"/>
          </w:tcPr>
          <w:p w14:paraId="02EFC8DA" w14:textId="77777777" w:rsidR="00794B0F" w:rsidRDefault="00794B0F" w:rsidP="0009352D">
            <w:pPr>
              <w:spacing w:before="100" w:beforeAutospacing="1" w:after="100" w:afterAutospacing="1"/>
              <w:outlineLvl w:val="2"/>
              <w:rPr>
                <w:rFonts w:ascii="Times New Roman" w:eastAsia="Times New Roman" w:hAnsi="Times New Roman" w:cs="Times New Roman"/>
                <w:b/>
                <w:bCs/>
                <w:sz w:val="27"/>
                <w:szCs w:val="27"/>
              </w:rPr>
            </w:pPr>
          </w:p>
        </w:tc>
      </w:tr>
    </w:tbl>
    <w:p w14:paraId="18E1D106" w14:textId="77777777" w:rsidR="00746A83" w:rsidRPr="00C66172" w:rsidRDefault="00EA67AC" w:rsidP="00746A83">
      <w:pPr>
        <w:rPr>
          <w:rFonts w:ascii="Times New Roman" w:eastAsia="Times New Roman" w:hAnsi="Times New Roman" w:cs="Times New Roman"/>
        </w:rPr>
      </w:pPr>
      <w:r>
        <w:rPr>
          <w:rFonts w:ascii="Times New Roman" w:eastAsia="Times New Roman" w:hAnsi="Times New Roman" w:cs="Times New Roman"/>
          <w:noProof/>
        </w:rPr>
        <w:pict w14:anchorId="59A7B2E7">
          <v:rect id="_x0000_i1030" alt="" style="width:468pt;height:.05pt;mso-width-percent:0;mso-height-percent:0;mso-width-percent:0;mso-height-percent:0" o:hralign="center" o:hrstd="t" o:hr="t" fillcolor="#a0a0a0" stroked="f"/>
        </w:pict>
      </w:r>
    </w:p>
    <w:p w14:paraId="2A1CA108" w14:textId="48B4C176" w:rsidR="00746A83" w:rsidRPr="00C66172" w:rsidRDefault="009F1286" w:rsidP="00746A83">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color w:val="FF9900"/>
          <w:sz w:val="27"/>
          <w:szCs w:val="27"/>
        </w:rPr>
        <w:t>Manners &amp; Culture</w:t>
      </w:r>
      <w:r w:rsidR="00083021">
        <w:rPr>
          <w:rFonts w:ascii="Times New Roman" w:eastAsia="Times New Roman" w:hAnsi="Times New Roman" w:cs="Times New Roman"/>
          <w:b/>
          <w:bCs/>
          <w:color w:val="FF9900"/>
          <w:sz w:val="27"/>
          <w:szCs w:val="27"/>
        </w:rPr>
        <w:t>:</w:t>
      </w:r>
    </w:p>
    <w:p w14:paraId="0E8A036B" w14:textId="6092AD89" w:rsidR="00B02CD1" w:rsidRPr="00B02CD1" w:rsidRDefault="00746A83" w:rsidP="00B02CD1">
      <w:pPr>
        <w:spacing w:before="100" w:beforeAutospacing="1" w:after="100" w:afterAutospacing="1"/>
        <w:outlineLvl w:val="3"/>
        <w:rPr>
          <w:rFonts w:ascii="Times New Roman" w:eastAsia="Times New Roman" w:hAnsi="Times New Roman" w:cs="Times New Roman"/>
          <w:b/>
          <w:bCs/>
          <w:iCs/>
          <w:color w:val="003366"/>
        </w:rPr>
      </w:pPr>
      <w:r w:rsidRPr="00C66172">
        <w:rPr>
          <w:rFonts w:ascii="Times New Roman" w:eastAsia="Times New Roman" w:hAnsi="Times New Roman" w:cs="Times New Roman"/>
          <w:b/>
          <w:bCs/>
          <w:color w:val="003366"/>
        </w:rPr>
        <w:t>Q</w:t>
      </w:r>
      <w:proofErr w:type="gramStart"/>
      <w:r w:rsidRPr="00C66172">
        <w:rPr>
          <w:rFonts w:ascii="Times New Roman" w:eastAsia="Times New Roman" w:hAnsi="Times New Roman" w:cs="Times New Roman"/>
          <w:b/>
          <w:bCs/>
          <w:color w:val="003366"/>
        </w:rPr>
        <w:t xml:space="preserve">: </w:t>
      </w:r>
      <w:r w:rsidR="00B02CD1">
        <w:rPr>
          <w:rFonts w:ascii="Times New Roman" w:eastAsia="Times New Roman" w:hAnsi="Times New Roman" w:cs="Times New Roman"/>
          <w:b/>
          <w:bCs/>
          <w:color w:val="003366"/>
        </w:rPr>
        <w:t xml:space="preserve"> </w:t>
      </w:r>
      <w:r w:rsidR="008A295C">
        <w:rPr>
          <w:rFonts w:ascii="Times New Roman" w:eastAsia="Times New Roman" w:hAnsi="Times New Roman" w:cs="Times New Roman"/>
          <w:b/>
          <w:bCs/>
          <w:iCs/>
          <w:color w:val="003366"/>
        </w:rPr>
        <w:t>Does</w:t>
      </w:r>
      <w:proofErr w:type="gramEnd"/>
      <w:r w:rsidR="008A295C">
        <w:rPr>
          <w:rFonts w:ascii="Times New Roman" w:eastAsia="Times New Roman" w:hAnsi="Times New Roman" w:cs="Times New Roman"/>
          <w:b/>
          <w:bCs/>
          <w:iCs/>
          <w:color w:val="003366"/>
        </w:rPr>
        <w:t xml:space="preserve"> Florida have any hot springs</w:t>
      </w:r>
      <w:r w:rsidR="00A97455">
        <w:rPr>
          <w:rFonts w:ascii="Times New Roman" w:eastAsia="Times New Roman" w:hAnsi="Times New Roman" w:cs="Times New Roman"/>
          <w:b/>
          <w:bCs/>
          <w:iCs/>
          <w:color w:val="003366"/>
        </w:rPr>
        <w:t xml:space="preserve">? </w:t>
      </w:r>
      <w:r w:rsidR="00546515">
        <w:rPr>
          <w:rFonts w:ascii="Times New Roman" w:eastAsia="Times New Roman" w:hAnsi="Times New Roman" w:cs="Times New Roman"/>
          <w:b/>
          <w:bCs/>
          <w:iCs/>
          <w:color w:val="003366"/>
        </w:rPr>
        <w:t xml:space="preserve"> </w:t>
      </w:r>
    </w:p>
    <w:p w14:paraId="20266121" w14:textId="4988B134" w:rsidR="008A295C" w:rsidRDefault="00B02CD1" w:rsidP="00546515">
      <w:pPr>
        <w:spacing w:before="100" w:beforeAutospacing="1" w:after="100" w:afterAutospacing="1"/>
        <w:outlineLvl w:val="3"/>
        <w:rPr>
          <w:rFonts w:ascii="Times New Roman" w:eastAsia="Times New Roman" w:hAnsi="Times New Roman" w:cs="Times New Roman"/>
        </w:rPr>
      </w:pPr>
      <w:r w:rsidRPr="00B02CD1">
        <w:rPr>
          <w:rFonts w:ascii="Times New Roman" w:eastAsia="Times New Roman" w:hAnsi="Times New Roman" w:cs="Times New Roman"/>
        </w:rPr>
        <w:t>A</w:t>
      </w:r>
      <w:proofErr w:type="gramStart"/>
      <w:r w:rsidRPr="00B02CD1">
        <w:rPr>
          <w:rFonts w:ascii="Times New Roman" w:eastAsia="Times New Roman" w:hAnsi="Times New Roman" w:cs="Times New Roman"/>
        </w:rPr>
        <w:t xml:space="preserve">:  </w:t>
      </w:r>
      <w:r w:rsidR="008A295C">
        <w:rPr>
          <w:rFonts w:ascii="Times New Roman" w:eastAsia="Times New Roman" w:hAnsi="Times New Roman" w:cs="Times New Roman"/>
        </w:rPr>
        <w:t>Florida</w:t>
      </w:r>
      <w:proofErr w:type="gramEnd"/>
      <w:r w:rsidR="008A295C">
        <w:rPr>
          <w:rFonts w:ascii="Times New Roman" w:eastAsia="Times New Roman" w:hAnsi="Times New Roman" w:cs="Times New Roman"/>
        </w:rPr>
        <w:t xml:space="preserve"> has a lot of natural springs (somewhere between 700 and 1,000), and most are the same temperature all year round (about 72</w:t>
      </w:r>
      <w:r w:rsidR="008A295C" w:rsidRPr="008A295C">
        <w:rPr>
          <w:rFonts w:ascii="Times New Roman" w:eastAsia="Times New Roman" w:hAnsi="Times New Roman" w:cs="Times New Roman"/>
          <w:vertAlign w:val="superscript"/>
        </w:rPr>
        <w:t>o</w:t>
      </w:r>
      <w:r w:rsidR="00A97455">
        <w:rPr>
          <w:rFonts w:ascii="Times New Roman" w:eastAsia="Times New Roman" w:hAnsi="Times New Roman" w:cs="Times New Roman"/>
        </w:rPr>
        <w:t xml:space="preserve"> </w:t>
      </w:r>
      <w:r w:rsidR="008A295C">
        <w:rPr>
          <w:rFonts w:ascii="Times New Roman" w:eastAsia="Times New Roman" w:hAnsi="Times New Roman" w:cs="Times New Roman"/>
        </w:rPr>
        <w:t>F/22</w:t>
      </w:r>
      <w:r w:rsidR="008A295C" w:rsidRPr="008A295C">
        <w:rPr>
          <w:rFonts w:ascii="Times New Roman" w:eastAsia="Times New Roman" w:hAnsi="Times New Roman" w:cs="Times New Roman"/>
          <w:vertAlign w:val="superscript"/>
        </w:rPr>
        <w:t>o</w:t>
      </w:r>
      <w:r w:rsidR="008A295C">
        <w:rPr>
          <w:rFonts w:ascii="Times New Roman" w:eastAsia="Times New Roman" w:hAnsi="Times New Roman" w:cs="Times New Roman"/>
          <w:vertAlign w:val="superscript"/>
        </w:rPr>
        <w:t xml:space="preserve"> </w:t>
      </w:r>
      <w:r w:rsidR="008A295C">
        <w:rPr>
          <w:rFonts w:ascii="Times New Roman" w:eastAsia="Times New Roman" w:hAnsi="Times New Roman" w:cs="Times New Roman"/>
        </w:rPr>
        <w:t xml:space="preserve">C), which feels great on a hot summer day! </w:t>
      </w:r>
    </w:p>
    <w:p w14:paraId="7A244290" w14:textId="100EDD90" w:rsidR="00E03C79" w:rsidRPr="00B02CD1" w:rsidRDefault="008A295C" w:rsidP="00546515">
      <w:pPr>
        <w:spacing w:before="100" w:beforeAutospacing="1" w:after="100" w:afterAutospacing="1"/>
        <w:outlineLvl w:val="3"/>
        <w:rPr>
          <w:rFonts w:ascii="Times New Roman" w:eastAsia="Times New Roman" w:hAnsi="Times New Roman" w:cs="Times New Roman"/>
        </w:rPr>
      </w:pPr>
      <w:r>
        <w:rPr>
          <w:rFonts w:ascii="Times New Roman" w:eastAsia="Times New Roman" w:hAnsi="Times New Roman" w:cs="Times New Roman"/>
        </w:rPr>
        <w:t xml:space="preserve">However, if you’re looking for something a bit </w:t>
      </w:r>
      <w:r w:rsidRPr="008A295C">
        <w:rPr>
          <w:rFonts w:ascii="Times New Roman" w:eastAsia="Times New Roman" w:hAnsi="Times New Roman" w:cs="Times New Roman"/>
          <w:i/>
          <w:iCs/>
        </w:rPr>
        <w:t>warmer</w:t>
      </w:r>
      <w:r>
        <w:rPr>
          <w:rFonts w:ascii="Times New Roman" w:eastAsia="Times New Roman" w:hAnsi="Times New Roman" w:cs="Times New Roman"/>
        </w:rPr>
        <w:t xml:space="preserve">, </w:t>
      </w:r>
      <w:r w:rsidR="00405BC0">
        <w:rPr>
          <w:rFonts w:ascii="Times New Roman" w:eastAsia="Times New Roman" w:hAnsi="Times New Roman" w:cs="Times New Roman"/>
        </w:rPr>
        <w:t>you’re</w:t>
      </w:r>
      <w:r>
        <w:rPr>
          <w:rFonts w:ascii="Times New Roman" w:eastAsia="Times New Roman" w:hAnsi="Times New Roman" w:cs="Times New Roman"/>
        </w:rPr>
        <w:t xml:space="preserve"> </w:t>
      </w:r>
      <w:r w:rsidR="00405BC0">
        <w:rPr>
          <w:rFonts w:ascii="Times New Roman" w:eastAsia="Times New Roman" w:hAnsi="Times New Roman" w:cs="Times New Roman"/>
        </w:rPr>
        <w:t xml:space="preserve">in </w:t>
      </w:r>
      <w:r>
        <w:rPr>
          <w:rFonts w:ascii="Times New Roman" w:eastAsia="Times New Roman" w:hAnsi="Times New Roman" w:cs="Times New Roman"/>
        </w:rPr>
        <w:t>luck! Warm Mineral Springs in North Port, FL boasts a year-round temperature of 85</w:t>
      </w:r>
      <w:r w:rsidRPr="008A295C">
        <w:rPr>
          <w:rFonts w:ascii="Times New Roman" w:eastAsia="Times New Roman" w:hAnsi="Times New Roman" w:cs="Times New Roman"/>
          <w:vertAlign w:val="superscript"/>
        </w:rPr>
        <w:t xml:space="preserve"> o</w:t>
      </w:r>
      <w:r>
        <w:rPr>
          <w:rFonts w:ascii="Times New Roman" w:eastAsia="Times New Roman" w:hAnsi="Times New Roman" w:cs="Times New Roman"/>
        </w:rPr>
        <w:t xml:space="preserve"> F/29</w:t>
      </w:r>
      <w:r w:rsidRPr="008A295C">
        <w:rPr>
          <w:rFonts w:ascii="Times New Roman" w:eastAsia="Times New Roman" w:hAnsi="Times New Roman" w:cs="Times New Roman"/>
          <w:vertAlign w:val="superscript"/>
        </w:rPr>
        <w:t xml:space="preserve"> o</w:t>
      </w:r>
      <w:r>
        <w:rPr>
          <w:rFonts w:ascii="Times New Roman" w:eastAsia="Times New Roman" w:hAnsi="Times New Roman" w:cs="Times New Roman"/>
        </w:rPr>
        <w:t xml:space="preserve"> C.   According to its </w:t>
      </w:r>
      <w:hyperlink r:id="rId28" w:history="1">
        <w:r w:rsidRPr="008A295C">
          <w:rPr>
            <w:rStyle w:val="Hyperlink"/>
            <w:rFonts w:ascii="Times New Roman" w:eastAsia="Times New Roman" w:hAnsi="Times New Roman" w:cs="Times New Roman"/>
          </w:rPr>
          <w:t>website</w:t>
        </w:r>
      </w:hyperlink>
      <w:r>
        <w:rPr>
          <w:rFonts w:ascii="Times New Roman" w:eastAsia="Times New Roman" w:hAnsi="Times New Roman" w:cs="Times New Roman"/>
        </w:rPr>
        <w:t xml:space="preserve">, Warm Mineral Springs has the highest mineral contents of any natural springs in the U.S. and is known for its therapeutic properties! </w:t>
      </w:r>
    </w:p>
    <w:p w14:paraId="57556441" w14:textId="7EE91DB1" w:rsidR="00746A83" w:rsidRPr="007671F0" w:rsidRDefault="00EA67AC" w:rsidP="00055841">
      <w:pPr>
        <w:spacing w:before="100" w:beforeAutospacing="1" w:after="100" w:afterAutospacing="1"/>
        <w:outlineLvl w:val="3"/>
        <w:rPr>
          <w:rFonts w:ascii="Times New Roman" w:eastAsia="Times New Roman" w:hAnsi="Times New Roman" w:cs="Times New Roman"/>
        </w:rPr>
      </w:pPr>
      <w:r>
        <w:rPr>
          <w:rFonts w:ascii="Times New Roman" w:eastAsia="Times New Roman" w:hAnsi="Times New Roman" w:cs="Times New Roman"/>
          <w:noProof/>
        </w:rPr>
        <w:pict w14:anchorId="7C6EFD1B">
          <v:rect id="_x0000_i1031" alt="" style="width:468pt;height:.05pt;mso-width-percent:0;mso-height-percent:0;mso-width-percent:0;mso-height-percent:0" o:hralign="center" o:hrstd="t" o:hr="t" fillcolor="#a0a0a0" stroked="f"/>
        </w:pict>
      </w:r>
    </w:p>
    <w:p w14:paraId="0496237E" w14:textId="77777777" w:rsidR="00C45A5D" w:rsidRDefault="00C45A5D" w:rsidP="00746A83">
      <w:pPr>
        <w:spacing w:before="100" w:beforeAutospacing="1" w:after="100" w:afterAutospacing="1"/>
        <w:outlineLvl w:val="2"/>
        <w:rPr>
          <w:rFonts w:ascii="Times New Roman" w:eastAsia="Times New Roman" w:hAnsi="Times New Roman" w:cs="Times New Roman"/>
          <w:b/>
          <w:bCs/>
          <w:color w:val="FF9900"/>
          <w:sz w:val="27"/>
          <w:szCs w:val="27"/>
        </w:rPr>
      </w:pPr>
    </w:p>
    <w:p w14:paraId="1C0AD1FC" w14:textId="362D79F9" w:rsidR="008A295C" w:rsidRPr="00C66172" w:rsidRDefault="008A295C" w:rsidP="008A295C">
      <w:pPr>
        <w:spacing w:before="100" w:beforeAutospacing="1" w:after="100" w:afterAutospacing="1"/>
        <w:outlineLvl w:val="2"/>
        <w:rPr>
          <w:rFonts w:ascii="Times New Roman" w:eastAsia="Times New Roman" w:hAnsi="Times New Roman" w:cs="Times New Roman"/>
          <w:b/>
          <w:bCs/>
          <w:sz w:val="27"/>
          <w:szCs w:val="27"/>
        </w:rPr>
      </w:pPr>
      <w:r w:rsidRPr="00C66172">
        <w:rPr>
          <w:rFonts w:ascii="Times New Roman" w:eastAsia="Times New Roman" w:hAnsi="Times New Roman" w:cs="Times New Roman"/>
          <w:b/>
          <w:bCs/>
          <w:color w:val="FF9900"/>
          <w:sz w:val="27"/>
          <w:szCs w:val="27"/>
        </w:rPr>
        <w:t>Joke of the Week</w:t>
      </w:r>
    </w:p>
    <w:p w14:paraId="66266991" w14:textId="09AD10FD" w:rsidR="008A295C" w:rsidRPr="00C66172" w:rsidRDefault="008A295C" w:rsidP="008A295C">
      <w:pPr>
        <w:spacing w:before="100" w:beforeAutospacing="1" w:after="100" w:afterAutospacing="1"/>
        <w:outlineLvl w:val="3"/>
        <w:rPr>
          <w:rFonts w:ascii="Times New Roman" w:eastAsia="Times New Roman" w:hAnsi="Times New Roman" w:cs="Times New Roman"/>
          <w:b/>
          <w:bCs/>
        </w:rPr>
      </w:pPr>
      <w:r>
        <w:rPr>
          <w:rFonts w:ascii="Times New Roman" w:eastAsia="Times New Roman" w:hAnsi="Times New Roman" w:cs="Times New Roman"/>
          <w:b/>
          <w:bCs/>
          <w:color w:val="003366"/>
        </w:rPr>
        <w:t xml:space="preserve">Q: </w:t>
      </w:r>
      <w:r w:rsidR="00794B0F">
        <w:rPr>
          <w:rFonts w:ascii="Times New Roman" w:eastAsia="Times New Roman" w:hAnsi="Times New Roman" w:cs="Times New Roman"/>
          <w:b/>
          <w:bCs/>
          <w:color w:val="003366"/>
        </w:rPr>
        <w:t>Why don’t oysters share their pearls?</w:t>
      </w:r>
      <w:r>
        <w:rPr>
          <w:rFonts w:ascii="Times New Roman" w:eastAsia="Times New Roman" w:hAnsi="Times New Roman" w:cs="Times New Roman"/>
          <w:b/>
          <w:bCs/>
          <w:color w:val="003366"/>
        </w:rPr>
        <w:t>?</w:t>
      </w:r>
      <w:r w:rsidRPr="003B1F8E">
        <w:rPr>
          <w:noProof/>
        </w:rPr>
        <w:t xml:space="preserve"> </w:t>
      </w:r>
    </w:p>
    <w:p w14:paraId="12245D19" w14:textId="77777777" w:rsidR="00794B0F" w:rsidRDefault="008A295C" w:rsidP="008A295C">
      <w:pPr>
        <w:spacing w:before="100" w:beforeAutospacing="1" w:after="100" w:afterAutospacing="1"/>
        <w:rPr>
          <w:rFonts w:ascii="Times New Roman" w:eastAsia="Times New Roman" w:hAnsi="Times New Roman" w:cs="Times New Roman"/>
        </w:rPr>
      </w:pPr>
      <w:r w:rsidRPr="00C66172">
        <w:rPr>
          <w:rFonts w:ascii="Times New Roman" w:eastAsia="Times New Roman" w:hAnsi="Times New Roman" w:cs="Times New Roman"/>
        </w:rPr>
        <w:t>A</w:t>
      </w:r>
      <w:r>
        <w:rPr>
          <w:rFonts w:ascii="Times New Roman" w:eastAsia="Times New Roman" w:hAnsi="Times New Roman" w:cs="Times New Roman"/>
        </w:rPr>
        <w:t xml:space="preserve">: </w:t>
      </w:r>
      <w:r w:rsidR="00794B0F">
        <w:rPr>
          <w:rFonts w:ascii="Times New Roman" w:eastAsia="Times New Roman" w:hAnsi="Times New Roman" w:cs="Times New Roman"/>
        </w:rPr>
        <w:t>They’re shellfish!</w:t>
      </w:r>
    </w:p>
    <w:p w14:paraId="6AACC247" w14:textId="5AC7D3EC" w:rsidR="008A295C" w:rsidRPr="00C66172" w:rsidRDefault="00794B0F" w:rsidP="008A295C">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F19EDA2" wp14:editId="0984B297">
            <wp:extent cx="1476375" cy="984250"/>
            <wp:effectExtent l="0" t="0" r="9525" b="6350"/>
            <wp:docPr id="6067548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754852" name="Picture 606754852"/>
                    <pic:cNvPicPr/>
                  </pic:nvPicPr>
                  <pic:blipFill>
                    <a:blip r:embed="rId29" cstate="print">
                      <a:extLst>
                        <a:ext uri="{28A0092B-C50C-407E-A947-70E740481C1C}">
                          <a14:useLocalDpi xmlns:a14="http://schemas.microsoft.com/office/drawing/2010/main" val="0"/>
                        </a:ext>
                        <a:ext uri="{837473B0-CC2E-450A-ABE3-18F120FF3D39}">
                          <a1611:picAttrSrcUrl xmlns:a1611="http://schemas.microsoft.com/office/drawing/2016/11/main" r:id="rId30"/>
                        </a:ext>
                      </a:extLst>
                    </a:blip>
                    <a:stretch>
                      <a:fillRect/>
                    </a:stretch>
                  </pic:blipFill>
                  <pic:spPr>
                    <a:xfrm>
                      <a:off x="0" y="0"/>
                      <a:ext cx="1477160" cy="984773"/>
                    </a:xfrm>
                    <a:prstGeom prst="rect">
                      <a:avLst/>
                    </a:prstGeom>
                  </pic:spPr>
                </pic:pic>
              </a:graphicData>
            </a:graphic>
          </wp:inline>
        </w:drawing>
      </w:r>
      <w:r w:rsidR="008A295C">
        <w:rPr>
          <w:rFonts w:ascii="Times New Roman" w:eastAsia="Times New Roman" w:hAnsi="Times New Roman" w:cs="Times New Roman"/>
        </w:rPr>
        <w:t xml:space="preserve">  </w:t>
      </w:r>
    </w:p>
    <w:p w14:paraId="5C0CD2A5" w14:textId="46D2B28C" w:rsidR="008A295C" w:rsidRDefault="008A295C">
      <w:pPr>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br w:type="page"/>
      </w:r>
    </w:p>
    <w:p w14:paraId="1C188871" w14:textId="77777777" w:rsidR="008A295C" w:rsidRDefault="008A295C" w:rsidP="009B66F9">
      <w:pPr>
        <w:spacing w:before="100" w:beforeAutospacing="1" w:after="100" w:afterAutospacing="1"/>
        <w:outlineLvl w:val="2"/>
        <w:rPr>
          <w:rFonts w:ascii="Times New Roman" w:eastAsia="Times New Roman" w:hAnsi="Times New Roman" w:cs="Times New Roman"/>
          <w:b/>
          <w:bCs/>
          <w:color w:val="FF9900"/>
          <w:sz w:val="27"/>
          <w:szCs w:val="27"/>
        </w:rPr>
      </w:pPr>
    </w:p>
    <w:p w14:paraId="7F38A6B9" w14:textId="1D3A2E3E" w:rsidR="009B66F9" w:rsidRPr="009B66F9" w:rsidRDefault="009B66F9" w:rsidP="009B66F9">
      <w:pPr>
        <w:spacing w:before="100" w:beforeAutospacing="1" w:after="100" w:afterAutospacing="1"/>
        <w:outlineLvl w:val="2"/>
        <w:rPr>
          <w:rFonts w:ascii="Times New Roman" w:eastAsia="Times New Roman" w:hAnsi="Times New Roman" w:cs="Times New Roman"/>
          <w:b/>
          <w:bCs/>
          <w:color w:val="FF9900"/>
          <w:sz w:val="27"/>
          <w:szCs w:val="27"/>
        </w:rPr>
      </w:pPr>
      <w:r w:rsidRPr="009B66F9">
        <w:rPr>
          <w:rFonts w:ascii="Times New Roman" w:eastAsia="Times New Roman" w:hAnsi="Times New Roman" w:cs="Times New Roman"/>
          <w:b/>
          <w:bCs/>
          <w:color w:val="FF9900"/>
          <w:sz w:val="27"/>
          <w:szCs w:val="27"/>
        </w:rPr>
        <w:t xml:space="preserve">Student Voices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7730"/>
      </w:tblGrid>
      <w:tr w:rsidR="009B66F9" w:rsidRPr="009B66F9" w14:paraId="43632298" w14:textId="77777777" w:rsidTr="000D3B2C">
        <w:tc>
          <w:tcPr>
            <w:tcW w:w="1620" w:type="dxa"/>
            <w:hideMark/>
          </w:tcPr>
          <w:p w14:paraId="3B610A8F" w14:textId="1849E22E" w:rsidR="009B66F9" w:rsidRPr="009B66F9" w:rsidRDefault="009B66F9" w:rsidP="009B66F9">
            <w:pPr>
              <w:spacing w:before="100" w:beforeAutospacing="1" w:after="100" w:afterAutospacing="1"/>
              <w:outlineLvl w:val="2"/>
              <w:rPr>
                <w:rFonts w:ascii="Times New Roman" w:eastAsia="Times New Roman" w:hAnsi="Times New Roman" w:cs="Times New Roman"/>
              </w:rPr>
            </w:pPr>
            <w:r w:rsidRPr="009B66F9">
              <w:rPr>
                <w:rFonts w:ascii="Times New Roman" w:eastAsia="Times New Roman" w:hAnsi="Times New Roman" w:cs="Times New Roman"/>
                <w:noProof/>
              </w:rPr>
              <w:drawing>
                <wp:inline distT="0" distB="0" distL="0" distR="0" wp14:anchorId="74E13845" wp14:editId="07F56562">
                  <wp:extent cx="871663" cy="619125"/>
                  <wp:effectExtent l="0" t="0" r="5080" b="0"/>
                  <wp:docPr id="44581812" name="Picture 7" descr="cute writing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te writing symbol"/>
                          <pic:cNvPicPr>
                            <a:picLocks noChangeAspect="1" noChangeArrowheads="1"/>
                          </pic:cNvPicPr>
                        </pic:nvPicPr>
                        <pic:blipFill>
                          <a:blip r:embed="rId31" r:link="rId32" cstate="print">
                            <a:extLst>
                              <a:ext uri="{28A0092B-C50C-407E-A947-70E740481C1C}">
                                <a14:useLocalDpi xmlns:a14="http://schemas.microsoft.com/office/drawing/2010/main" val="0"/>
                              </a:ext>
                            </a:extLst>
                          </a:blip>
                          <a:srcRect/>
                          <a:stretch>
                            <a:fillRect/>
                          </a:stretch>
                        </pic:blipFill>
                        <pic:spPr bwMode="auto">
                          <a:xfrm>
                            <a:off x="0" y="0"/>
                            <a:ext cx="872683" cy="619849"/>
                          </a:xfrm>
                          <a:prstGeom prst="rect">
                            <a:avLst/>
                          </a:prstGeom>
                          <a:noFill/>
                          <a:ln>
                            <a:noFill/>
                          </a:ln>
                        </pic:spPr>
                      </pic:pic>
                    </a:graphicData>
                  </a:graphic>
                </wp:inline>
              </w:drawing>
            </w:r>
          </w:p>
        </w:tc>
        <w:tc>
          <w:tcPr>
            <w:tcW w:w="7730" w:type="dxa"/>
            <w:hideMark/>
          </w:tcPr>
          <w:p w14:paraId="14DED376" w14:textId="77777777" w:rsidR="009B66F9" w:rsidRPr="009B66F9" w:rsidRDefault="009B66F9" w:rsidP="009B66F9">
            <w:pPr>
              <w:spacing w:before="100" w:beforeAutospacing="1" w:after="100" w:afterAutospacing="1"/>
              <w:outlineLvl w:val="2"/>
              <w:rPr>
                <w:rFonts w:ascii="Times New Roman" w:eastAsia="Times New Roman" w:hAnsi="Times New Roman" w:cs="Times New Roman"/>
              </w:rPr>
            </w:pPr>
            <w:r w:rsidRPr="009B66F9">
              <w:rPr>
                <w:rFonts w:ascii="Times New Roman" w:eastAsia="Times New Roman" w:hAnsi="Times New Roman" w:cs="Times New Roman"/>
              </w:rPr>
              <w:t>Every semester, we have amazing student writers, so we take your writing and publish it in an online collection called Student Voices. In past semesters, students have written paragraphs, essays, creative stories, recipes, letters, obituaries, poetry, and more. You can see past editions of Student Voices (</w:t>
            </w:r>
            <w:hyperlink r:id="rId33" w:history="1">
              <w:r w:rsidRPr="009B66F9">
                <w:t>https://eli.ufl.edu/news-publications/</w:t>
              </w:r>
            </w:hyperlink>
            <w:r w:rsidRPr="009B66F9">
              <w:rPr>
                <w:rFonts w:ascii="Times New Roman" w:eastAsia="Times New Roman" w:hAnsi="Times New Roman" w:cs="Times New Roman"/>
              </w:rPr>
              <w:t>, scroll to the bottom of the page) for inspiration.</w:t>
            </w:r>
          </w:p>
        </w:tc>
      </w:tr>
    </w:tbl>
    <w:p w14:paraId="5C192B42" w14:textId="139BE705" w:rsidR="00746A83" w:rsidRPr="009B66F9" w:rsidRDefault="009B66F9" w:rsidP="00746A83">
      <w:pPr>
        <w:spacing w:before="100" w:beforeAutospacing="1" w:after="100" w:afterAutospacing="1"/>
        <w:outlineLvl w:val="2"/>
        <w:rPr>
          <w:rFonts w:ascii="Times New Roman" w:eastAsia="Times New Roman" w:hAnsi="Times New Roman" w:cs="Times New Roman"/>
        </w:rPr>
      </w:pPr>
      <w:r w:rsidRPr="009B66F9">
        <w:rPr>
          <w:rFonts w:ascii="Times New Roman" w:eastAsia="Times New Roman" w:hAnsi="Times New Roman" w:cs="Times New Roman"/>
        </w:rPr>
        <w:t xml:space="preserve">We encourage you to submit anything of your work that you </w:t>
      </w:r>
      <w:proofErr w:type="gramStart"/>
      <w:r w:rsidRPr="009B66F9">
        <w:rPr>
          <w:rFonts w:ascii="Times New Roman" w:eastAsia="Times New Roman" w:hAnsi="Times New Roman" w:cs="Times New Roman"/>
        </w:rPr>
        <w:t>wish to see</w:t>
      </w:r>
      <w:proofErr w:type="gramEnd"/>
      <w:r w:rsidRPr="009B66F9">
        <w:rPr>
          <w:rFonts w:ascii="Times New Roman" w:eastAsia="Times New Roman" w:hAnsi="Times New Roman" w:cs="Times New Roman"/>
        </w:rPr>
        <w:t xml:space="preserve"> published. It can be from any class or something you have written on your own but ask your teachers for </w:t>
      </w:r>
      <w:proofErr w:type="gramStart"/>
      <w:r w:rsidRPr="009B66F9">
        <w:rPr>
          <w:rFonts w:ascii="Times New Roman" w:eastAsia="Times New Roman" w:hAnsi="Times New Roman" w:cs="Times New Roman"/>
        </w:rPr>
        <w:t>help</w:t>
      </w:r>
      <w:proofErr w:type="gramEnd"/>
      <w:r w:rsidRPr="009B66F9">
        <w:rPr>
          <w:rFonts w:ascii="Times New Roman" w:eastAsia="Times New Roman" w:hAnsi="Times New Roman" w:cs="Times New Roman"/>
        </w:rPr>
        <w:t xml:space="preserve"> editing! You can email it to </w:t>
      </w:r>
      <w:r w:rsidR="009F1286">
        <w:rPr>
          <w:rFonts w:ascii="Times New Roman" w:eastAsia="Times New Roman" w:hAnsi="Times New Roman" w:cs="Times New Roman"/>
        </w:rPr>
        <w:t>Megan Forbes</w:t>
      </w:r>
      <w:r w:rsidRPr="009B66F9">
        <w:rPr>
          <w:rFonts w:ascii="Times New Roman" w:eastAsia="Times New Roman" w:hAnsi="Times New Roman" w:cs="Times New Roman"/>
        </w:rPr>
        <w:t xml:space="preserve"> (</w:t>
      </w:r>
      <w:r w:rsidR="009F1286" w:rsidRPr="009F1286">
        <w:rPr>
          <w:rFonts w:ascii="Times New Roman" w:eastAsia="Times New Roman" w:hAnsi="Times New Roman" w:cs="Times New Roman"/>
        </w:rPr>
        <w:t>mforbes@eli.ufl.edu</w:t>
      </w:r>
      <w:r w:rsidRPr="009B66F9">
        <w:rPr>
          <w:rFonts w:ascii="Times New Roman" w:eastAsia="Times New Roman" w:hAnsi="Times New Roman" w:cs="Times New Roman"/>
        </w:rPr>
        <w:t xml:space="preserve">) or to your teacher. Please include your name and class </w:t>
      </w:r>
      <w:proofErr w:type="gramStart"/>
      <w:r w:rsidRPr="009B66F9">
        <w:rPr>
          <w:rFonts w:ascii="Times New Roman" w:eastAsia="Times New Roman" w:hAnsi="Times New Roman" w:cs="Times New Roman"/>
        </w:rPr>
        <w:t>on</w:t>
      </w:r>
      <w:proofErr w:type="gramEnd"/>
      <w:r w:rsidRPr="009B66F9">
        <w:rPr>
          <w:rFonts w:ascii="Times New Roman" w:eastAsia="Times New Roman" w:hAnsi="Times New Roman" w:cs="Times New Roman"/>
        </w:rPr>
        <w:t xml:space="preserve"> your submission. </w:t>
      </w:r>
      <w:r w:rsidRPr="002D2D23">
        <w:rPr>
          <w:rFonts w:ascii="Times New Roman" w:eastAsia="Times New Roman" w:hAnsi="Times New Roman" w:cs="Times New Roman"/>
          <w:b/>
          <w:bCs/>
        </w:rPr>
        <w:t xml:space="preserve">The deadline for submissions </w:t>
      </w:r>
      <w:r w:rsidR="002D2D23" w:rsidRPr="002D2D23">
        <w:rPr>
          <w:rFonts w:ascii="Times New Roman" w:eastAsia="Times New Roman" w:hAnsi="Times New Roman" w:cs="Times New Roman"/>
          <w:b/>
          <w:bCs/>
        </w:rPr>
        <w:t>has been extended to</w:t>
      </w:r>
      <w:r w:rsidRPr="002D2D23">
        <w:rPr>
          <w:rFonts w:ascii="Times New Roman" w:eastAsia="Times New Roman" w:hAnsi="Times New Roman" w:cs="Times New Roman"/>
          <w:b/>
          <w:bCs/>
        </w:rPr>
        <w:t xml:space="preserve"> Friday, </w:t>
      </w:r>
      <w:r w:rsidR="009F1286" w:rsidRPr="002D2D23">
        <w:rPr>
          <w:rFonts w:ascii="Times New Roman" w:eastAsia="Times New Roman" w:hAnsi="Times New Roman" w:cs="Times New Roman"/>
          <w:b/>
          <w:bCs/>
        </w:rPr>
        <w:t>July 24</w:t>
      </w:r>
      <w:r w:rsidR="009F1286" w:rsidRPr="002D2D23">
        <w:rPr>
          <w:rFonts w:ascii="Times New Roman" w:eastAsia="Times New Roman" w:hAnsi="Times New Roman" w:cs="Times New Roman"/>
          <w:b/>
          <w:bCs/>
          <w:vertAlign w:val="superscript"/>
        </w:rPr>
        <w:t>th</w:t>
      </w:r>
      <w:r w:rsidR="009F1286" w:rsidRPr="002D2D23">
        <w:rPr>
          <w:rFonts w:ascii="Times New Roman" w:eastAsia="Times New Roman" w:hAnsi="Times New Roman" w:cs="Times New Roman"/>
          <w:b/>
          <w:bCs/>
        </w:rPr>
        <w:t xml:space="preserve"> </w:t>
      </w:r>
    </w:p>
    <w:p w14:paraId="4C9D601D" w14:textId="77777777" w:rsidR="00746A83" w:rsidRDefault="00EA67AC" w:rsidP="00746A83">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noProof/>
        </w:rPr>
        <w:pict w14:anchorId="75FF7211">
          <v:rect id="_x0000_i1032" alt="" style="width:468pt;height:.05pt;mso-width-percent:0;mso-height-percent:0;mso-width-percent:0;mso-height-percent:0" o:hralign="center" o:hrstd="t" o:hr="t" fillcolor="#a0a0a0" stroked="f"/>
        </w:pi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7434"/>
      </w:tblGrid>
      <w:tr w:rsidR="00746A83" w14:paraId="40DC2D7B" w14:textId="77777777" w:rsidTr="0009352D">
        <w:tc>
          <w:tcPr>
            <w:tcW w:w="1255" w:type="dxa"/>
          </w:tcPr>
          <w:p w14:paraId="4C7D09E8" w14:textId="77777777" w:rsidR="00746A83" w:rsidRDefault="00746A83" w:rsidP="0009352D">
            <w:pPr>
              <w:outlineLvl w:val="2"/>
              <w:rPr>
                <w:rFonts w:ascii="Times New Roman" w:eastAsia="Times New Roman" w:hAnsi="Times New Roman" w:cs="Times New Roman"/>
              </w:rPr>
            </w:pPr>
          </w:p>
          <w:p w14:paraId="73F1ED28" w14:textId="77777777" w:rsidR="00746A83" w:rsidRDefault="00746A83" w:rsidP="0009352D">
            <w:pPr>
              <w:outlineLvl w:val="2"/>
              <w:rPr>
                <w:rFonts w:ascii="Times New Roman" w:eastAsia="Times New Roman" w:hAnsi="Times New Roman" w:cs="Times New Roman"/>
                <w:b/>
                <w:bCs/>
                <w:sz w:val="27"/>
                <w:szCs w:val="27"/>
              </w:rPr>
            </w:pPr>
            <w:r>
              <w:rPr>
                <w:rFonts w:ascii="Times New Roman" w:eastAsia="Times New Roman" w:hAnsi="Times New Roman" w:cs="Times New Roman"/>
                <w:noProof/>
              </w:rPr>
              <w:drawing>
                <wp:inline distT="0" distB="0" distL="0" distR="0" wp14:anchorId="19734215" wp14:editId="75BAE7B5">
                  <wp:extent cx="1078173" cy="1078173"/>
                  <wp:effectExtent l="0" t="0" r="8255" b="8255"/>
                  <wp:docPr id="1341189282" name="Picture 17"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189282" name="Picture 17" descr="A person smiling at camera&#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85690" cy="1085690"/>
                          </a:xfrm>
                          <a:prstGeom prst="rect">
                            <a:avLst/>
                          </a:prstGeom>
                          <a:noFill/>
                        </pic:spPr>
                      </pic:pic>
                    </a:graphicData>
                  </a:graphic>
                </wp:inline>
              </w:drawing>
            </w:r>
            <w:r w:rsidRPr="00C66172">
              <w:rPr>
                <w:rFonts w:ascii="Times New Roman" w:eastAsia="Times New Roman" w:hAnsi="Times New Roman" w:cs="Times New Roman"/>
              </w:rPr>
              <w:fldChar w:fldCharType="begin"/>
            </w:r>
            <w:r w:rsidRPr="00C66172">
              <w:rPr>
                <w:rFonts w:ascii="Times New Roman" w:eastAsia="Times New Roman" w:hAnsi="Times New Roman" w:cs="Times New Roman"/>
              </w:rPr>
              <w:instrText xml:space="preserve"> INCLUDEPICTURE "https://eli.ufl.edu/wp-content/uploads/sites/159/2023/01/Maya-Shastri.png" \* MERGEFORMATINET </w:instrText>
            </w:r>
            <w:r w:rsidRPr="00C66172">
              <w:rPr>
                <w:rFonts w:ascii="Times New Roman" w:eastAsia="Times New Roman" w:hAnsi="Times New Roman" w:cs="Times New Roman"/>
              </w:rPr>
              <w:fldChar w:fldCharType="separate"/>
            </w:r>
            <w:r w:rsidRPr="00C66172">
              <w:rPr>
                <w:rFonts w:ascii="Times New Roman" w:eastAsia="Times New Roman" w:hAnsi="Times New Roman" w:cs="Times New Roman"/>
              </w:rPr>
              <w:fldChar w:fldCharType="end"/>
            </w:r>
          </w:p>
        </w:tc>
        <w:tc>
          <w:tcPr>
            <w:tcW w:w="8095" w:type="dxa"/>
          </w:tcPr>
          <w:p w14:paraId="23241C9B" w14:textId="77777777" w:rsidR="00746A83" w:rsidRPr="00C66172" w:rsidRDefault="00746A83" w:rsidP="0009352D">
            <w:pPr>
              <w:rPr>
                <w:rFonts w:ascii="Times New Roman" w:eastAsia="Times New Roman" w:hAnsi="Times New Roman" w:cs="Times New Roman"/>
              </w:rPr>
            </w:pPr>
            <w:r w:rsidRPr="00C66172">
              <w:rPr>
                <w:rFonts w:ascii="Times New Roman" w:eastAsia="Times New Roman" w:hAnsi="Times New Roman" w:cs="Times New Roman"/>
              </w:rPr>
              <w:t xml:space="preserve">I need students, LAs, instructors, staff, and administrators to help me write the </w:t>
            </w:r>
            <w:r w:rsidRPr="00C66172">
              <w:rPr>
                <w:rFonts w:ascii="Times New Roman" w:eastAsia="Times New Roman" w:hAnsi="Times New Roman" w:cs="Times New Roman"/>
                <w:i/>
                <w:iCs/>
              </w:rPr>
              <w:t>Weekly</w:t>
            </w:r>
            <w:r>
              <w:rPr>
                <w:rFonts w:ascii="Times New Roman" w:eastAsia="Times New Roman" w:hAnsi="Times New Roman" w:cs="Times New Roman"/>
                <w:i/>
                <w:iCs/>
              </w:rPr>
              <w:t>!</w:t>
            </w:r>
          </w:p>
          <w:p w14:paraId="3B6A3090" w14:textId="77777777" w:rsidR="00746A83" w:rsidRDefault="00746A83" w:rsidP="00746A83">
            <w:pPr>
              <w:numPr>
                <w:ilvl w:val="0"/>
                <w:numId w:val="9"/>
              </w:numPr>
              <w:rPr>
                <w:rFonts w:ascii="Times New Roman" w:eastAsia="Times New Roman" w:hAnsi="Times New Roman" w:cs="Times New Roman"/>
              </w:rPr>
            </w:pPr>
            <w:r w:rsidRPr="00C66172">
              <w:rPr>
                <w:rFonts w:ascii="Times New Roman" w:eastAsia="Times New Roman" w:hAnsi="Times New Roman" w:cs="Times New Roman"/>
              </w:rPr>
              <w:t>Write a paragraph about your experiences this semester. You could write about an ELI activity, a Gainesville event, a fabulous local restaurant, or tell us about a place or event in your country that we should visit.</w:t>
            </w:r>
          </w:p>
          <w:p w14:paraId="73D5DE60" w14:textId="77777777" w:rsidR="00746A83" w:rsidRPr="00C66172" w:rsidRDefault="00746A83" w:rsidP="00746A83">
            <w:pPr>
              <w:numPr>
                <w:ilvl w:val="0"/>
                <w:numId w:val="9"/>
              </w:numPr>
              <w:rPr>
                <w:rFonts w:ascii="Times New Roman" w:eastAsia="Times New Roman" w:hAnsi="Times New Roman" w:cs="Times New Roman"/>
              </w:rPr>
            </w:pPr>
            <w:r>
              <w:rPr>
                <w:rFonts w:ascii="Times New Roman" w:eastAsia="Times New Roman" w:hAnsi="Times New Roman" w:cs="Times New Roman"/>
              </w:rPr>
              <w:t>You could also ask me to write about a topic that you are curious about</w:t>
            </w:r>
          </w:p>
          <w:p w14:paraId="6EC0EF73" w14:textId="77777777" w:rsidR="00746A83" w:rsidRPr="00C66172" w:rsidRDefault="00746A83" w:rsidP="00746A83">
            <w:pPr>
              <w:numPr>
                <w:ilvl w:val="0"/>
                <w:numId w:val="9"/>
              </w:numPr>
              <w:rPr>
                <w:rFonts w:ascii="Times New Roman" w:eastAsia="Times New Roman" w:hAnsi="Times New Roman" w:cs="Times New Roman"/>
              </w:rPr>
            </w:pPr>
            <w:r w:rsidRPr="00C66172">
              <w:rPr>
                <w:rFonts w:ascii="Times New Roman" w:eastAsia="Times New Roman" w:hAnsi="Times New Roman" w:cs="Times New Roman"/>
              </w:rPr>
              <w:t xml:space="preserve">Send me grammar questions for me to put in the </w:t>
            </w:r>
            <w:r w:rsidRPr="00C66172">
              <w:rPr>
                <w:rFonts w:ascii="Times New Roman" w:eastAsia="Times New Roman" w:hAnsi="Times New Roman" w:cs="Times New Roman"/>
                <w:i/>
                <w:iCs/>
              </w:rPr>
              <w:t>Weekly</w:t>
            </w:r>
            <w:r w:rsidRPr="00C66172">
              <w:rPr>
                <w:rFonts w:ascii="Times New Roman" w:eastAsia="Times New Roman" w:hAnsi="Times New Roman" w:cs="Times New Roman"/>
              </w:rPr>
              <w:t>.</w:t>
            </w:r>
          </w:p>
          <w:p w14:paraId="7AAF023D" w14:textId="77777777" w:rsidR="00746A83" w:rsidRPr="00C66172" w:rsidRDefault="00746A83" w:rsidP="00746A83">
            <w:pPr>
              <w:numPr>
                <w:ilvl w:val="0"/>
                <w:numId w:val="9"/>
              </w:numPr>
              <w:rPr>
                <w:rFonts w:ascii="Times New Roman" w:eastAsia="Times New Roman" w:hAnsi="Times New Roman" w:cs="Times New Roman"/>
              </w:rPr>
            </w:pPr>
            <w:r w:rsidRPr="00C66172">
              <w:rPr>
                <w:rFonts w:ascii="Times New Roman" w:eastAsia="Times New Roman" w:hAnsi="Times New Roman" w:cs="Times New Roman"/>
              </w:rPr>
              <w:t xml:space="preserve">Send me manners and culture questions for me to put in the </w:t>
            </w:r>
            <w:r w:rsidRPr="00C66172">
              <w:rPr>
                <w:rFonts w:ascii="Times New Roman" w:eastAsia="Times New Roman" w:hAnsi="Times New Roman" w:cs="Times New Roman"/>
                <w:i/>
                <w:iCs/>
              </w:rPr>
              <w:t>Weekly</w:t>
            </w:r>
            <w:r w:rsidRPr="00C66172">
              <w:rPr>
                <w:rFonts w:ascii="Times New Roman" w:eastAsia="Times New Roman" w:hAnsi="Times New Roman" w:cs="Times New Roman"/>
              </w:rPr>
              <w:t>.</w:t>
            </w:r>
          </w:p>
          <w:p w14:paraId="26F5DAEB" w14:textId="77777777" w:rsidR="00746A83" w:rsidRPr="00C66172" w:rsidRDefault="00746A83" w:rsidP="00746A83">
            <w:pPr>
              <w:numPr>
                <w:ilvl w:val="0"/>
                <w:numId w:val="9"/>
              </w:numPr>
              <w:rPr>
                <w:rFonts w:ascii="Times New Roman" w:eastAsia="Times New Roman" w:hAnsi="Times New Roman" w:cs="Times New Roman"/>
              </w:rPr>
            </w:pPr>
            <w:r w:rsidRPr="00C66172">
              <w:rPr>
                <w:rFonts w:ascii="Times New Roman" w:eastAsia="Times New Roman" w:hAnsi="Times New Roman" w:cs="Times New Roman"/>
              </w:rPr>
              <w:t xml:space="preserve">Send me jokes to put in the </w:t>
            </w:r>
            <w:r w:rsidRPr="00C66172">
              <w:rPr>
                <w:rFonts w:ascii="Times New Roman" w:eastAsia="Times New Roman" w:hAnsi="Times New Roman" w:cs="Times New Roman"/>
                <w:i/>
                <w:iCs/>
              </w:rPr>
              <w:t>Weekly</w:t>
            </w:r>
            <w:r w:rsidRPr="00C66172">
              <w:rPr>
                <w:rFonts w:ascii="Times New Roman" w:eastAsia="Times New Roman" w:hAnsi="Times New Roman" w:cs="Times New Roman"/>
              </w:rPr>
              <w:t>.</w:t>
            </w:r>
          </w:p>
        </w:tc>
      </w:tr>
    </w:tbl>
    <w:p w14:paraId="59C9A5CB" w14:textId="77777777" w:rsidR="00746A83" w:rsidRDefault="00746A83" w:rsidP="00746A83">
      <w:pPr>
        <w:rPr>
          <w:rFonts w:ascii="Times New Roman" w:eastAsia="Times New Roman" w:hAnsi="Times New Roman" w:cs="Times New Roman"/>
        </w:rPr>
      </w:pPr>
    </w:p>
    <w:p w14:paraId="27EA3BFB" w14:textId="77777777" w:rsidR="00746A83" w:rsidRDefault="00746A83" w:rsidP="00746A83">
      <w:pPr>
        <w:rPr>
          <w:rFonts w:ascii="Times New Roman" w:eastAsia="Times New Roman" w:hAnsi="Times New Roman" w:cs="Times New Roman"/>
          <w:i/>
          <w:iCs/>
        </w:rPr>
      </w:pPr>
      <w:r w:rsidRPr="00C66172">
        <w:rPr>
          <w:rFonts w:ascii="Times New Roman" w:eastAsia="Times New Roman" w:hAnsi="Times New Roman" w:cs="Times New Roman"/>
        </w:rPr>
        <w:t xml:space="preserve">Send your paragraphs and/or questions to </w:t>
      </w:r>
      <w:r>
        <w:rPr>
          <w:rFonts w:ascii="Times New Roman" w:eastAsia="Times New Roman" w:hAnsi="Times New Roman" w:cs="Times New Roman"/>
        </w:rPr>
        <w:t xml:space="preserve">Jen Ramos </w:t>
      </w:r>
      <w:r w:rsidRPr="00C66172">
        <w:rPr>
          <w:rFonts w:ascii="Times New Roman" w:eastAsia="Times New Roman" w:hAnsi="Times New Roman" w:cs="Times New Roman"/>
        </w:rPr>
        <w:t>(</w:t>
      </w:r>
      <w:r>
        <w:rPr>
          <w:rFonts w:ascii="Times New Roman" w:eastAsia="Times New Roman" w:hAnsi="Times New Roman" w:cs="Times New Roman"/>
          <w:color w:val="0000FF"/>
          <w:u w:val="single"/>
        </w:rPr>
        <w:t>jenramos@ufl.edu</w:t>
      </w:r>
      <w:r w:rsidRPr="00C66172">
        <w:rPr>
          <w:rFonts w:ascii="Times New Roman" w:eastAsia="Times New Roman" w:hAnsi="Times New Roman" w:cs="Times New Roman"/>
        </w:rPr>
        <w:t xml:space="preserve">) Use the subject heading: </w:t>
      </w:r>
      <w:r w:rsidRPr="0099781B">
        <w:rPr>
          <w:rFonts w:ascii="Times New Roman" w:eastAsia="Times New Roman" w:hAnsi="Times New Roman" w:cs="Times New Roman"/>
          <w:i/>
          <w:iCs/>
        </w:rPr>
        <w:t>ELI Weekly.</w:t>
      </w:r>
    </w:p>
    <w:p w14:paraId="1F95B9EF" w14:textId="77777777" w:rsidR="00B02CD1" w:rsidRDefault="00B02CD1" w:rsidP="00746A83">
      <w:pPr>
        <w:rPr>
          <w:rFonts w:ascii="Times New Roman" w:eastAsia="Times New Roman" w:hAnsi="Times New Roman" w:cs="Times New Roman"/>
          <w:i/>
          <w:iCs/>
        </w:rPr>
      </w:pPr>
    </w:p>
    <w:p w14:paraId="0C932F3A" w14:textId="77777777" w:rsidR="00B02CD1" w:rsidRDefault="00B02CD1" w:rsidP="00746A83">
      <w:pPr>
        <w:rPr>
          <w:rFonts w:ascii="Times New Roman" w:eastAsia="Times New Roman" w:hAnsi="Times New Roman" w:cs="Times New Roman"/>
          <w:i/>
          <w:iCs/>
        </w:rPr>
      </w:pPr>
    </w:p>
    <w:sectPr w:rsidR="00B02CD1" w:rsidSect="003602C4">
      <w:headerReference w:type="default" r:id="rId35"/>
      <w:pgSz w:w="12240" w:h="15840"/>
      <w:pgMar w:top="1440" w:right="1440" w:bottom="102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A52B8" w14:textId="77777777" w:rsidR="00EA67AC" w:rsidRDefault="00EA67AC" w:rsidP="00CF4DE4">
      <w:r>
        <w:separator/>
      </w:r>
    </w:p>
  </w:endnote>
  <w:endnote w:type="continuationSeparator" w:id="0">
    <w:p w14:paraId="4897BCD9" w14:textId="77777777" w:rsidR="00EA67AC" w:rsidRDefault="00EA67AC" w:rsidP="00CF4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EF705" w14:textId="77777777" w:rsidR="00EA67AC" w:rsidRDefault="00EA67AC" w:rsidP="00CF4DE4">
      <w:r>
        <w:separator/>
      </w:r>
    </w:p>
  </w:footnote>
  <w:footnote w:type="continuationSeparator" w:id="0">
    <w:p w14:paraId="416ACE66" w14:textId="77777777" w:rsidR="00EA67AC" w:rsidRDefault="00EA67AC" w:rsidP="00CF4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FBE59" w14:textId="692E463B" w:rsidR="00CF4DE4" w:rsidRDefault="00B71400">
    <w:pPr>
      <w:pStyle w:val="Header"/>
    </w:pPr>
    <w:r>
      <w:t>July 20</w:t>
    </w:r>
    <w:r w:rsidR="00CF4DE4">
      <w:t xml:space="preserve">, </w:t>
    </w:r>
    <w:proofErr w:type="gramStart"/>
    <w:r w:rsidR="00CF4DE4">
      <w:t>202</w:t>
    </w:r>
    <w:r w:rsidR="00A02CCC">
      <w:t>6</w:t>
    </w:r>
    <w:proofErr w:type="gramEnd"/>
    <w:r w:rsidR="00CF4DE4">
      <w:tab/>
    </w:r>
    <w:r w:rsidR="00CF4DE4">
      <w:tab/>
      <w:t>Volume 1</w:t>
    </w:r>
    <w:r>
      <w:t>60</w:t>
    </w:r>
    <w:r w:rsidR="00CF4DE4">
      <w:t xml:space="preserve">, Issue </w:t>
    </w:r>
    <w:r w:rsidR="00162421">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929B0"/>
    <w:multiLevelType w:val="hybridMultilevel"/>
    <w:tmpl w:val="19042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32BA7"/>
    <w:multiLevelType w:val="hybridMultilevel"/>
    <w:tmpl w:val="D5A8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8954883"/>
    <w:multiLevelType w:val="hybridMultilevel"/>
    <w:tmpl w:val="065C4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462713"/>
    <w:multiLevelType w:val="multilevel"/>
    <w:tmpl w:val="58926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1D1792"/>
    <w:multiLevelType w:val="multilevel"/>
    <w:tmpl w:val="CF6C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8027A9"/>
    <w:multiLevelType w:val="multilevel"/>
    <w:tmpl w:val="5A48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03231"/>
    <w:multiLevelType w:val="multilevel"/>
    <w:tmpl w:val="89CA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887AAE"/>
    <w:multiLevelType w:val="multilevel"/>
    <w:tmpl w:val="518E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FD4F32"/>
    <w:multiLevelType w:val="multilevel"/>
    <w:tmpl w:val="12DE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23307F9"/>
    <w:multiLevelType w:val="multilevel"/>
    <w:tmpl w:val="F7F2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353785"/>
    <w:multiLevelType w:val="multilevel"/>
    <w:tmpl w:val="705C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44233E"/>
    <w:multiLevelType w:val="multilevel"/>
    <w:tmpl w:val="58FEA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C03F6C"/>
    <w:multiLevelType w:val="hybridMultilevel"/>
    <w:tmpl w:val="693A6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F8611B"/>
    <w:multiLevelType w:val="multilevel"/>
    <w:tmpl w:val="3F167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1564D4F"/>
    <w:multiLevelType w:val="hybridMultilevel"/>
    <w:tmpl w:val="20409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3208FB"/>
    <w:multiLevelType w:val="multilevel"/>
    <w:tmpl w:val="836EA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DA0000"/>
    <w:multiLevelType w:val="multilevel"/>
    <w:tmpl w:val="479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2836176">
    <w:abstractNumId w:val="15"/>
  </w:num>
  <w:num w:numId="2" w16cid:durableId="1991443738">
    <w:abstractNumId w:val="16"/>
  </w:num>
  <w:num w:numId="3" w16cid:durableId="558444756">
    <w:abstractNumId w:val="10"/>
  </w:num>
  <w:num w:numId="4" w16cid:durableId="563415528">
    <w:abstractNumId w:val="13"/>
  </w:num>
  <w:num w:numId="5" w16cid:durableId="2024085934">
    <w:abstractNumId w:val="4"/>
  </w:num>
  <w:num w:numId="6" w16cid:durableId="1651207714">
    <w:abstractNumId w:val="9"/>
  </w:num>
  <w:num w:numId="7" w16cid:durableId="717632118">
    <w:abstractNumId w:val="2"/>
  </w:num>
  <w:num w:numId="8" w16cid:durableId="1465077048">
    <w:abstractNumId w:val="11"/>
  </w:num>
  <w:num w:numId="9" w16cid:durableId="1553076195">
    <w:abstractNumId w:val="7"/>
  </w:num>
  <w:num w:numId="10" w16cid:durableId="231278152">
    <w:abstractNumId w:val="6"/>
  </w:num>
  <w:num w:numId="11" w16cid:durableId="337317961">
    <w:abstractNumId w:val="3"/>
  </w:num>
  <w:num w:numId="12" w16cid:durableId="846167624">
    <w:abstractNumId w:val="14"/>
  </w:num>
  <w:num w:numId="13" w16cid:durableId="1653024051">
    <w:abstractNumId w:val="8"/>
  </w:num>
  <w:num w:numId="14" w16cid:durableId="726998140">
    <w:abstractNumId w:val="1"/>
  </w:num>
  <w:num w:numId="15" w16cid:durableId="1844659662">
    <w:abstractNumId w:val="12"/>
  </w:num>
  <w:num w:numId="16" w16cid:durableId="1648170774">
    <w:abstractNumId w:val="5"/>
  </w:num>
  <w:num w:numId="17" w16cid:durableId="1276715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184"/>
    <w:rsid w:val="00022443"/>
    <w:rsid w:val="0003045C"/>
    <w:rsid w:val="00031F81"/>
    <w:rsid w:val="00032528"/>
    <w:rsid w:val="00045BD5"/>
    <w:rsid w:val="00055841"/>
    <w:rsid w:val="00083021"/>
    <w:rsid w:val="00083DDA"/>
    <w:rsid w:val="000B209E"/>
    <w:rsid w:val="000C09A8"/>
    <w:rsid w:val="000C2D3F"/>
    <w:rsid w:val="000C4ECA"/>
    <w:rsid w:val="000C7C64"/>
    <w:rsid w:val="000D3B2C"/>
    <w:rsid w:val="000D7D3C"/>
    <w:rsid w:val="00107CF1"/>
    <w:rsid w:val="001214D7"/>
    <w:rsid w:val="00131A2A"/>
    <w:rsid w:val="00142BA8"/>
    <w:rsid w:val="00147286"/>
    <w:rsid w:val="00152B30"/>
    <w:rsid w:val="001530D0"/>
    <w:rsid w:val="00154C01"/>
    <w:rsid w:val="00162421"/>
    <w:rsid w:val="00164524"/>
    <w:rsid w:val="00174CC0"/>
    <w:rsid w:val="00182ECE"/>
    <w:rsid w:val="00185267"/>
    <w:rsid w:val="00190F92"/>
    <w:rsid w:val="00192B4B"/>
    <w:rsid w:val="001D4024"/>
    <w:rsid w:val="001E3A9E"/>
    <w:rsid w:val="001E4AF2"/>
    <w:rsid w:val="001F4D0F"/>
    <w:rsid w:val="001F7631"/>
    <w:rsid w:val="00204079"/>
    <w:rsid w:val="0021669E"/>
    <w:rsid w:val="002170DF"/>
    <w:rsid w:val="00226461"/>
    <w:rsid w:val="00247175"/>
    <w:rsid w:val="00265727"/>
    <w:rsid w:val="00280051"/>
    <w:rsid w:val="002C11BC"/>
    <w:rsid w:val="002D2D23"/>
    <w:rsid w:val="00311DAE"/>
    <w:rsid w:val="00332F7F"/>
    <w:rsid w:val="003522D2"/>
    <w:rsid w:val="003565D1"/>
    <w:rsid w:val="003602C4"/>
    <w:rsid w:val="003620E2"/>
    <w:rsid w:val="0037100D"/>
    <w:rsid w:val="00374879"/>
    <w:rsid w:val="003C1533"/>
    <w:rsid w:val="003C7B6C"/>
    <w:rsid w:val="00405BC0"/>
    <w:rsid w:val="0040762C"/>
    <w:rsid w:val="00411B9E"/>
    <w:rsid w:val="004223AD"/>
    <w:rsid w:val="00426484"/>
    <w:rsid w:val="00427341"/>
    <w:rsid w:val="004477F0"/>
    <w:rsid w:val="004574A8"/>
    <w:rsid w:val="00457E99"/>
    <w:rsid w:val="004666BC"/>
    <w:rsid w:val="0047354B"/>
    <w:rsid w:val="00487673"/>
    <w:rsid w:val="00493B87"/>
    <w:rsid w:val="004B55DD"/>
    <w:rsid w:val="004D44A2"/>
    <w:rsid w:val="004E3452"/>
    <w:rsid w:val="004E40D4"/>
    <w:rsid w:val="004E7244"/>
    <w:rsid w:val="004E7C30"/>
    <w:rsid w:val="00503393"/>
    <w:rsid w:val="0050772E"/>
    <w:rsid w:val="00512DC8"/>
    <w:rsid w:val="0053478C"/>
    <w:rsid w:val="00546515"/>
    <w:rsid w:val="00546974"/>
    <w:rsid w:val="00551B83"/>
    <w:rsid w:val="00562766"/>
    <w:rsid w:val="00572CC3"/>
    <w:rsid w:val="00582DCA"/>
    <w:rsid w:val="00590EE4"/>
    <w:rsid w:val="005974D1"/>
    <w:rsid w:val="005A0562"/>
    <w:rsid w:val="005A3543"/>
    <w:rsid w:val="005A6CD9"/>
    <w:rsid w:val="005C3B50"/>
    <w:rsid w:val="005C597F"/>
    <w:rsid w:val="005C71FB"/>
    <w:rsid w:val="005E0235"/>
    <w:rsid w:val="005E7656"/>
    <w:rsid w:val="00600FA0"/>
    <w:rsid w:val="0063603E"/>
    <w:rsid w:val="006360E7"/>
    <w:rsid w:val="006425B3"/>
    <w:rsid w:val="0064648B"/>
    <w:rsid w:val="006500DB"/>
    <w:rsid w:val="00665BF9"/>
    <w:rsid w:val="00695D82"/>
    <w:rsid w:val="006A15DF"/>
    <w:rsid w:val="006A5DF1"/>
    <w:rsid w:val="006B15EF"/>
    <w:rsid w:val="006B5558"/>
    <w:rsid w:val="006D1096"/>
    <w:rsid w:val="006E07FE"/>
    <w:rsid w:val="007203CB"/>
    <w:rsid w:val="0073275A"/>
    <w:rsid w:val="00735A20"/>
    <w:rsid w:val="00746A83"/>
    <w:rsid w:val="00751D63"/>
    <w:rsid w:val="00764FE9"/>
    <w:rsid w:val="00793E6E"/>
    <w:rsid w:val="00794B0F"/>
    <w:rsid w:val="00795DFE"/>
    <w:rsid w:val="007C2036"/>
    <w:rsid w:val="007D3DED"/>
    <w:rsid w:val="007D42F0"/>
    <w:rsid w:val="007E1FDA"/>
    <w:rsid w:val="007E4930"/>
    <w:rsid w:val="007E4D20"/>
    <w:rsid w:val="007E5D59"/>
    <w:rsid w:val="00803DEF"/>
    <w:rsid w:val="00805157"/>
    <w:rsid w:val="008170E5"/>
    <w:rsid w:val="00820F34"/>
    <w:rsid w:val="00833CEE"/>
    <w:rsid w:val="0084158C"/>
    <w:rsid w:val="0084705A"/>
    <w:rsid w:val="0087278A"/>
    <w:rsid w:val="008908EB"/>
    <w:rsid w:val="008A295C"/>
    <w:rsid w:val="008A48CC"/>
    <w:rsid w:val="008B7384"/>
    <w:rsid w:val="008B7E91"/>
    <w:rsid w:val="008B7F7F"/>
    <w:rsid w:val="008D4BFB"/>
    <w:rsid w:val="008E0B53"/>
    <w:rsid w:val="008F0FCA"/>
    <w:rsid w:val="0092661F"/>
    <w:rsid w:val="0093012B"/>
    <w:rsid w:val="009313E7"/>
    <w:rsid w:val="00941E48"/>
    <w:rsid w:val="009525D5"/>
    <w:rsid w:val="00974369"/>
    <w:rsid w:val="009932CF"/>
    <w:rsid w:val="009960C9"/>
    <w:rsid w:val="009B37D4"/>
    <w:rsid w:val="009B66F9"/>
    <w:rsid w:val="009E5EA1"/>
    <w:rsid w:val="009E79C7"/>
    <w:rsid w:val="009F1184"/>
    <w:rsid w:val="009F1286"/>
    <w:rsid w:val="00A02B06"/>
    <w:rsid w:val="00A02CCC"/>
    <w:rsid w:val="00A040D4"/>
    <w:rsid w:val="00A0724C"/>
    <w:rsid w:val="00A108E9"/>
    <w:rsid w:val="00A11F8F"/>
    <w:rsid w:val="00A256D7"/>
    <w:rsid w:val="00A262F2"/>
    <w:rsid w:val="00A37432"/>
    <w:rsid w:val="00A574FC"/>
    <w:rsid w:val="00A97455"/>
    <w:rsid w:val="00AA0D6B"/>
    <w:rsid w:val="00AA13CD"/>
    <w:rsid w:val="00AB7379"/>
    <w:rsid w:val="00AC383A"/>
    <w:rsid w:val="00AD273D"/>
    <w:rsid w:val="00AE49CF"/>
    <w:rsid w:val="00AF02CE"/>
    <w:rsid w:val="00AF5C73"/>
    <w:rsid w:val="00B02CD1"/>
    <w:rsid w:val="00B15958"/>
    <w:rsid w:val="00B17386"/>
    <w:rsid w:val="00B2556A"/>
    <w:rsid w:val="00B31433"/>
    <w:rsid w:val="00B32030"/>
    <w:rsid w:val="00B333B1"/>
    <w:rsid w:val="00B33789"/>
    <w:rsid w:val="00B3535B"/>
    <w:rsid w:val="00B47040"/>
    <w:rsid w:val="00B61EF8"/>
    <w:rsid w:val="00B63A65"/>
    <w:rsid w:val="00B64CF2"/>
    <w:rsid w:val="00B71341"/>
    <w:rsid w:val="00B71400"/>
    <w:rsid w:val="00B87407"/>
    <w:rsid w:val="00B95D3A"/>
    <w:rsid w:val="00B97960"/>
    <w:rsid w:val="00BA1518"/>
    <w:rsid w:val="00BA29A9"/>
    <w:rsid w:val="00BB2D4F"/>
    <w:rsid w:val="00BC571B"/>
    <w:rsid w:val="00C0218A"/>
    <w:rsid w:val="00C02B68"/>
    <w:rsid w:val="00C07786"/>
    <w:rsid w:val="00C10274"/>
    <w:rsid w:val="00C10F8C"/>
    <w:rsid w:val="00C17491"/>
    <w:rsid w:val="00C37AA7"/>
    <w:rsid w:val="00C44A52"/>
    <w:rsid w:val="00C45A5D"/>
    <w:rsid w:val="00C72042"/>
    <w:rsid w:val="00C747CF"/>
    <w:rsid w:val="00C772B5"/>
    <w:rsid w:val="00CB6108"/>
    <w:rsid w:val="00CC2F89"/>
    <w:rsid w:val="00CC3D0A"/>
    <w:rsid w:val="00CD14DC"/>
    <w:rsid w:val="00CD3E25"/>
    <w:rsid w:val="00CD6254"/>
    <w:rsid w:val="00CE0D84"/>
    <w:rsid w:val="00CE1145"/>
    <w:rsid w:val="00CF4DE4"/>
    <w:rsid w:val="00D1241B"/>
    <w:rsid w:val="00D142DB"/>
    <w:rsid w:val="00D20693"/>
    <w:rsid w:val="00D44342"/>
    <w:rsid w:val="00D576B9"/>
    <w:rsid w:val="00D66DDA"/>
    <w:rsid w:val="00D86276"/>
    <w:rsid w:val="00DB2B03"/>
    <w:rsid w:val="00DD36AD"/>
    <w:rsid w:val="00DE468C"/>
    <w:rsid w:val="00E01410"/>
    <w:rsid w:val="00E037B2"/>
    <w:rsid w:val="00E03C79"/>
    <w:rsid w:val="00E10C44"/>
    <w:rsid w:val="00E13FA4"/>
    <w:rsid w:val="00E146DC"/>
    <w:rsid w:val="00E15B8D"/>
    <w:rsid w:val="00E25CAD"/>
    <w:rsid w:val="00E27E89"/>
    <w:rsid w:val="00E36A46"/>
    <w:rsid w:val="00E402D0"/>
    <w:rsid w:val="00E41CC2"/>
    <w:rsid w:val="00E546BA"/>
    <w:rsid w:val="00E569FB"/>
    <w:rsid w:val="00E57457"/>
    <w:rsid w:val="00E64BCE"/>
    <w:rsid w:val="00E776F7"/>
    <w:rsid w:val="00E867EC"/>
    <w:rsid w:val="00EA0D0D"/>
    <w:rsid w:val="00EA67AC"/>
    <w:rsid w:val="00EB0600"/>
    <w:rsid w:val="00EB5FC3"/>
    <w:rsid w:val="00EC584C"/>
    <w:rsid w:val="00ED1369"/>
    <w:rsid w:val="00ED71E8"/>
    <w:rsid w:val="00F00D9F"/>
    <w:rsid w:val="00F0369D"/>
    <w:rsid w:val="00F102F2"/>
    <w:rsid w:val="00F211D9"/>
    <w:rsid w:val="00F23BAD"/>
    <w:rsid w:val="00F3072A"/>
    <w:rsid w:val="00F3142B"/>
    <w:rsid w:val="00F332C6"/>
    <w:rsid w:val="00F42DB5"/>
    <w:rsid w:val="00F4341B"/>
    <w:rsid w:val="00F7043B"/>
    <w:rsid w:val="00F93F98"/>
    <w:rsid w:val="00FA1BAB"/>
    <w:rsid w:val="00FA4D84"/>
    <w:rsid w:val="00FB36A6"/>
    <w:rsid w:val="00FC7552"/>
    <w:rsid w:val="00FD0FB7"/>
    <w:rsid w:val="00FD50FB"/>
    <w:rsid w:val="00FE28BD"/>
    <w:rsid w:val="00FE2B07"/>
    <w:rsid w:val="00FE37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31A81"/>
  <w15:chartTrackingRefBased/>
  <w15:docId w15:val="{24E7A55E-33B7-5F4F-8D26-74D817F9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0DF"/>
  </w:style>
  <w:style w:type="paragraph" w:styleId="Heading1">
    <w:name w:val="heading 1"/>
    <w:basedOn w:val="Normal"/>
    <w:link w:val="Heading1Char"/>
    <w:uiPriority w:val="9"/>
    <w:qFormat/>
    <w:rsid w:val="009F1184"/>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9F1184"/>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F1184"/>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next w:val="Normal"/>
    <w:link w:val="Heading5Char"/>
    <w:uiPriority w:val="9"/>
    <w:semiHidden/>
    <w:unhideWhenUsed/>
    <w:qFormat/>
    <w:rsid w:val="000C2D3F"/>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184"/>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9F118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F1184"/>
    <w:rPr>
      <w:rFonts w:ascii="Times New Roman" w:eastAsia="Times New Roman" w:hAnsi="Times New Roman" w:cs="Times New Roman"/>
      <w:b/>
      <w:bCs/>
    </w:rPr>
  </w:style>
  <w:style w:type="paragraph" w:styleId="NormalWeb">
    <w:name w:val="Normal (Web)"/>
    <w:basedOn w:val="Normal"/>
    <w:uiPriority w:val="99"/>
    <w:semiHidden/>
    <w:unhideWhenUsed/>
    <w:rsid w:val="009F118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F1184"/>
    <w:rPr>
      <w:b/>
      <w:bCs/>
    </w:rPr>
  </w:style>
  <w:style w:type="paragraph" w:customStyle="1" w:styleId="xmsonormal">
    <w:name w:val="x_msonormal"/>
    <w:basedOn w:val="Normal"/>
    <w:rsid w:val="009F1184"/>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F1184"/>
    <w:rPr>
      <w:color w:val="0000FF"/>
      <w:u w:val="single"/>
    </w:rPr>
  </w:style>
  <w:style w:type="paragraph" w:customStyle="1" w:styleId="xmsolistparagraph">
    <w:name w:val="x_msolistparagraph"/>
    <w:basedOn w:val="Normal"/>
    <w:rsid w:val="009F118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9F1184"/>
    <w:rPr>
      <w:i/>
      <w:iCs/>
    </w:rPr>
  </w:style>
  <w:style w:type="table" w:styleId="TableGrid">
    <w:name w:val="Table Grid"/>
    <w:basedOn w:val="TableNormal"/>
    <w:uiPriority w:val="39"/>
    <w:rsid w:val="009F1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1184"/>
    <w:pPr>
      <w:ind w:left="720"/>
      <w:contextualSpacing/>
    </w:pPr>
  </w:style>
  <w:style w:type="paragraph" w:styleId="Header">
    <w:name w:val="header"/>
    <w:basedOn w:val="Normal"/>
    <w:link w:val="HeaderChar"/>
    <w:uiPriority w:val="99"/>
    <w:unhideWhenUsed/>
    <w:rsid w:val="00CF4DE4"/>
    <w:pPr>
      <w:tabs>
        <w:tab w:val="center" w:pos="4680"/>
        <w:tab w:val="right" w:pos="9360"/>
      </w:tabs>
    </w:pPr>
  </w:style>
  <w:style w:type="character" w:customStyle="1" w:styleId="HeaderChar">
    <w:name w:val="Header Char"/>
    <w:basedOn w:val="DefaultParagraphFont"/>
    <w:link w:val="Header"/>
    <w:uiPriority w:val="99"/>
    <w:rsid w:val="00CF4DE4"/>
  </w:style>
  <w:style w:type="paragraph" w:styleId="Footer">
    <w:name w:val="footer"/>
    <w:basedOn w:val="Normal"/>
    <w:link w:val="FooterChar"/>
    <w:uiPriority w:val="99"/>
    <w:unhideWhenUsed/>
    <w:rsid w:val="00CF4DE4"/>
    <w:pPr>
      <w:tabs>
        <w:tab w:val="center" w:pos="4680"/>
        <w:tab w:val="right" w:pos="9360"/>
      </w:tabs>
    </w:pPr>
  </w:style>
  <w:style w:type="character" w:customStyle="1" w:styleId="FooterChar">
    <w:name w:val="Footer Char"/>
    <w:basedOn w:val="DefaultParagraphFont"/>
    <w:link w:val="Footer"/>
    <w:uiPriority w:val="99"/>
    <w:rsid w:val="00CF4DE4"/>
  </w:style>
  <w:style w:type="character" w:styleId="UnresolvedMention">
    <w:name w:val="Unresolved Mention"/>
    <w:basedOn w:val="DefaultParagraphFont"/>
    <w:uiPriority w:val="99"/>
    <w:semiHidden/>
    <w:unhideWhenUsed/>
    <w:rsid w:val="00B63A65"/>
    <w:rPr>
      <w:color w:val="605E5C"/>
      <w:shd w:val="clear" w:color="auto" w:fill="E1DFDD"/>
    </w:rPr>
  </w:style>
  <w:style w:type="paragraph" w:styleId="Revision">
    <w:name w:val="Revision"/>
    <w:hidden/>
    <w:uiPriority w:val="99"/>
    <w:semiHidden/>
    <w:rsid w:val="005C71FB"/>
  </w:style>
  <w:style w:type="character" w:styleId="FollowedHyperlink">
    <w:name w:val="FollowedHyperlink"/>
    <w:basedOn w:val="DefaultParagraphFont"/>
    <w:uiPriority w:val="99"/>
    <w:semiHidden/>
    <w:unhideWhenUsed/>
    <w:rsid w:val="00F23BAD"/>
    <w:rPr>
      <w:color w:val="954F72" w:themeColor="followedHyperlink"/>
      <w:u w:val="single"/>
    </w:rPr>
  </w:style>
  <w:style w:type="character" w:customStyle="1" w:styleId="Heading5Char">
    <w:name w:val="Heading 5 Char"/>
    <w:basedOn w:val="DefaultParagraphFont"/>
    <w:link w:val="Heading5"/>
    <w:uiPriority w:val="9"/>
    <w:semiHidden/>
    <w:rsid w:val="000C2D3F"/>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49930">
      <w:bodyDiv w:val="1"/>
      <w:marLeft w:val="0"/>
      <w:marRight w:val="0"/>
      <w:marTop w:val="0"/>
      <w:marBottom w:val="0"/>
      <w:divBdr>
        <w:top w:val="none" w:sz="0" w:space="0" w:color="auto"/>
        <w:left w:val="none" w:sz="0" w:space="0" w:color="auto"/>
        <w:bottom w:val="none" w:sz="0" w:space="0" w:color="auto"/>
        <w:right w:val="none" w:sz="0" w:space="0" w:color="auto"/>
      </w:divBdr>
    </w:div>
    <w:div w:id="344941974">
      <w:bodyDiv w:val="1"/>
      <w:marLeft w:val="0"/>
      <w:marRight w:val="0"/>
      <w:marTop w:val="0"/>
      <w:marBottom w:val="0"/>
      <w:divBdr>
        <w:top w:val="none" w:sz="0" w:space="0" w:color="auto"/>
        <w:left w:val="none" w:sz="0" w:space="0" w:color="auto"/>
        <w:bottom w:val="none" w:sz="0" w:space="0" w:color="auto"/>
        <w:right w:val="none" w:sz="0" w:space="0" w:color="auto"/>
      </w:divBdr>
    </w:div>
    <w:div w:id="648630677">
      <w:bodyDiv w:val="1"/>
      <w:marLeft w:val="0"/>
      <w:marRight w:val="0"/>
      <w:marTop w:val="0"/>
      <w:marBottom w:val="0"/>
      <w:divBdr>
        <w:top w:val="none" w:sz="0" w:space="0" w:color="auto"/>
        <w:left w:val="none" w:sz="0" w:space="0" w:color="auto"/>
        <w:bottom w:val="none" w:sz="0" w:space="0" w:color="auto"/>
        <w:right w:val="none" w:sz="0" w:space="0" w:color="auto"/>
      </w:divBdr>
    </w:div>
    <w:div w:id="1124617516">
      <w:marLeft w:val="0"/>
      <w:marRight w:val="0"/>
      <w:marTop w:val="0"/>
      <w:marBottom w:val="0"/>
      <w:divBdr>
        <w:top w:val="none" w:sz="0" w:space="0" w:color="auto"/>
        <w:left w:val="none" w:sz="0" w:space="0" w:color="auto"/>
        <w:bottom w:val="none" w:sz="0" w:space="0" w:color="auto"/>
        <w:right w:val="none" w:sz="0" w:space="0" w:color="auto"/>
      </w:divBdr>
    </w:div>
    <w:div w:id="1179198500">
      <w:bodyDiv w:val="1"/>
      <w:marLeft w:val="0"/>
      <w:marRight w:val="0"/>
      <w:marTop w:val="0"/>
      <w:marBottom w:val="0"/>
      <w:divBdr>
        <w:top w:val="none" w:sz="0" w:space="0" w:color="auto"/>
        <w:left w:val="none" w:sz="0" w:space="0" w:color="auto"/>
        <w:bottom w:val="none" w:sz="0" w:space="0" w:color="auto"/>
        <w:right w:val="none" w:sz="0" w:space="0" w:color="auto"/>
      </w:divBdr>
    </w:div>
    <w:div w:id="1208032840">
      <w:bodyDiv w:val="1"/>
      <w:marLeft w:val="0"/>
      <w:marRight w:val="0"/>
      <w:marTop w:val="0"/>
      <w:marBottom w:val="0"/>
      <w:divBdr>
        <w:top w:val="none" w:sz="0" w:space="0" w:color="auto"/>
        <w:left w:val="none" w:sz="0" w:space="0" w:color="auto"/>
        <w:bottom w:val="none" w:sz="0" w:space="0" w:color="auto"/>
        <w:right w:val="none" w:sz="0" w:space="0" w:color="auto"/>
      </w:divBdr>
    </w:div>
    <w:div w:id="1251544948">
      <w:bodyDiv w:val="1"/>
      <w:marLeft w:val="0"/>
      <w:marRight w:val="0"/>
      <w:marTop w:val="0"/>
      <w:marBottom w:val="0"/>
      <w:divBdr>
        <w:top w:val="none" w:sz="0" w:space="0" w:color="auto"/>
        <w:left w:val="none" w:sz="0" w:space="0" w:color="auto"/>
        <w:bottom w:val="none" w:sz="0" w:space="0" w:color="auto"/>
        <w:right w:val="none" w:sz="0" w:space="0" w:color="auto"/>
      </w:divBdr>
    </w:div>
    <w:div w:id="1271358793">
      <w:bodyDiv w:val="1"/>
      <w:marLeft w:val="0"/>
      <w:marRight w:val="0"/>
      <w:marTop w:val="0"/>
      <w:marBottom w:val="0"/>
      <w:divBdr>
        <w:top w:val="none" w:sz="0" w:space="0" w:color="auto"/>
        <w:left w:val="none" w:sz="0" w:space="0" w:color="auto"/>
        <w:bottom w:val="none" w:sz="0" w:space="0" w:color="auto"/>
        <w:right w:val="none" w:sz="0" w:space="0" w:color="auto"/>
      </w:divBdr>
    </w:div>
    <w:div w:id="1414202751">
      <w:bodyDiv w:val="1"/>
      <w:marLeft w:val="0"/>
      <w:marRight w:val="0"/>
      <w:marTop w:val="0"/>
      <w:marBottom w:val="0"/>
      <w:divBdr>
        <w:top w:val="none" w:sz="0" w:space="0" w:color="auto"/>
        <w:left w:val="none" w:sz="0" w:space="0" w:color="auto"/>
        <w:bottom w:val="none" w:sz="0" w:space="0" w:color="auto"/>
        <w:right w:val="none" w:sz="0" w:space="0" w:color="auto"/>
      </w:divBdr>
    </w:div>
    <w:div w:id="1447428661">
      <w:bodyDiv w:val="1"/>
      <w:marLeft w:val="0"/>
      <w:marRight w:val="0"/>
      <w:marTop w:val="0"/>
      <w:marBottom w:val="0"/>
      <w:divBdr>
        <w:top w:val="none" w:sz="0" w:space="0" w:color="auto"/>
        <w:left w:val="none" w:sz="0" w:space="0" w:color="auto"/>
        <w:bottom w:val="none" w:sz="0" w:space="0" w:color="auto"/>
        <w:right w:val="none" w:sz="0" w:space="0" w:color="auto"/>
      </w:divBdr>
    </w:div>
    <w:div w:id="1530073110">
      <w:bodyDiv w:val="1"/>
      <w:marLeft w:val="0"/>
      <w:marRight w:val="0"/>
      <w:marTop w:val="0"/>
      <w:marBottom w:val="0"/>
      <w:divBdr>
        <w:top w:val="none" w:sz="0" w:space="0" w:color="auto"/>
        <w:left w:val="none" w:sz="0" w:space="0" w:color="auto"/>
        <w:bottom w:val="none" w:sz="0" w:space="0" w:color="auto"/>
        <w:right w:val="none" w:sz="0" w:space="0" w:color="auto"/>
      </w:divBdr>
    </w:div>
    <w:div w:id="1558202656">
      <w:bodyDiv w:val="1"/>
      <w:marLeft w:val="0"/>
      <w:marRight w:val="0"/>
      <w:marTop w:val="0"/>
      <w:marBottom w:val="0"/>
      <w:divBdr>
        <w:top w:val="none" w:sz="0" w:space="0" w:color="auto"/>
        <w:left w:val="none" w:sz="0" w:space="0" w:color="auto"/>
        <w:bottom w:val="none" w:sz="0" w:space="0" w:color="auto"/>
        <w:right w:val="none" w:sz="0" w:space="0" w:color="auto"/>
      </w:divBdr>
    </w:div>
    <w:div w:id="1881161272">
      <w:bodyDiv w:val="1"/>
      <w:marLeft w:val="0"/>
      <w:marRight w:val="0"/>
      <w:marTop w:val="0"/>
      <w:marBottom w:val="0"/>
      <w:divBdr>
        <w:top w:val="none" w:sz="0" w:space="0" w:color="auto"/>
        <w:left w:val="none" w:sz="0" w:space="0" w:color="auto"/>
        <w:bottom w:val="none" w:sz="0" w:space="0" w:color="auto"/>
        <w:right w:val="none" w:sz="0" w:space="0" w:color="auto"/>
      </w:divBdr>
    </w:div>
    <w:div w:id="1924562335">
      <w:marLeft w:val="0"/>
      <w:marRight w:val="0"/>
      <w:marTop w:val="0"/>
      <w:marBottom w:val="0"/>
      <w:divBdr>
        <w:top w:val="none" w:sz="0" w:space="0" w:color="auto"/>
        <w:left w:val="none" w:sz="0" w:space="0" w:color="auto"/>
        <w:bottom w:val="none" w:sz="0" w:space="0" w:color="auto"/>
        <w:right w:val="none" w:sz="0" w:space="0" w:color="auto"/>
      </w:divBdr>
    </w:div>
    <w:div w:id="1998918961">
      <w:marLeft w:val="0"/>
      <w:marRight w:val="0"/>
      <w:marTop w:val="0"/>
      <w:marBottom w:val="0"/>
      <w:divBdr>
        <w:top w:val="none" w:sz="0" w:space="0" w:color="auto"/>
        <w:left w:val="none" w:sz="0" w:space="0" w:color="auto"/>
        <w:bottom w:val="none" w:sz="0" w:space="0" w:color="auto"/>
        <w:right w:val="none" w:sz="0" w:space="0" w:color="auto"/>
      </w:divBdr>
    </w:div>
    <w:div w:id="2038580060">
      <w:marLeft w:val="0"/>
      <w:marRight w:val="0"/>
      <w:marTop w:val="0"/>
      <w:marBottom w:val="0"/>
      <w:divBdr>
        <w:top w:val="none" w:sz="0" w:space="0" w:color="auto"/>
        <w:left w:val="none" w:sz="0" w:space="0" w:color="auto"/>
        <w:bottom w:val="none" w:sz="0" w:space="0" w:color="auto"/>
        <w:right w:val="none" w:sz="0" w:space="0" w:color="auto"/>
      </w:divBdr>
    </w:div>
    <w:div w:id="204748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svg"/><Relationship Id="rId18" Type="http://schemas.openxmlformats.org/officeDocument/2006/relationships/image" Target="media/image9.png"/><Relationship Id="rId26" Type="http://schemas.openxmlformats.org/officeDocument/2006/relationships/hyperlink" Target="https://my.eli.ufl.edu/index.cfm?fuseaction=accessControl.loginform" TargetMode="External"/><Relationship Id="rId21" Type="http://schemas.openxmlformats.org/officeDocument/2006/relationships/hyperlink" Target="https://nam10.safelinks.protection.outlook.com/?url=https%3A%2F%2Fdocs.google.com%2Fforms%2Fd%2Fe%2F1FAIpQLSd4QGuq-7ukckLM2W9wFhIQru1B32R9N4R104MtHTxacZHGpA%2Fviewform&amp;data=05%7C02%7Cjramos%40eli.ufl.edu%7C2dee5f5b0b494d85dff908ddebf41ac5%7C0d4da0f84a314d76ace60a62331e1b84%7C0%7C0%7C638926155842231167%7CUnknown%7CTWFpbGZsb3d8eyJFbXB0eU1hcGkiOnRydWUsIlYiOiIwLjAuMDAwMCIsIlAiOiJXaW4zMiIsIkFOIjoiTWFpbCIsIldUIjoyfQ%3D%3D%7C0%7C%7C%7C&amp;sdata=%2Bu%2FWsHsLC8h3934qHxqpN3n9nkjABVckgXVeDqyumEE%3D&amp;reserved=0" TargetMode="External"/><Relationship Id="rId34" Type="http://schemas.openxmlformats.org/officeDocument/2006/relationships/image" Target="media/image17.jpe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image" Target="media/image14.png"/><Relationship Id="rId33" Type="http://schemas.openxmlformats.org/officeDocument/2006/relationships/hyperlink" Target="https://eli.ufl.edu/news-publications/"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3.png"/><Relationship Id="rId32" Type="http://schemas.openxmlformats.org/officeDocument/2006/relationships/image" Target="https://eli.ufl.edu/wp-content/uploads/sites/159/2024/09/writing-clipart-transparent-23.png"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hyperlink" Target="mailto:conversationpartners@eli.ufl.edu" TargetMode="External"/><Relationship Id="rId28" Type="http://schemas.openxmlformats.org/officeDocument/2006/relationships/hyperlink" Target="https://www.visitsarasota.com/beaches-parks/warm-mineral-springs-park" TargetMode="Externa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svg"/><Relationship Id="rId31" Type="http://schemas.openxmlformats.org/officeDocument/2006/relationships/image" Target="media/image1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hyperlink" Target="mailto:studyenglish@eli.ufl.edu" TargetMode="External"/><Relationship Id="rId30" Type="http://schemas.openxmlformats.org/officeDocument/2006/relationships/hyperlink" Target="https://pxhere.com/en/photo/1602644"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e7125b3-6246-449b-86db-3bc3f42e486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1530EC850DEE5418D3D4951FE095D87" ma:contentTypeVersion="17" ma:contentTypeDescription="Create a new document." ma:contentTypeScope="" ma:versionID="5d5d1025b7782a81d42af821e8066016">
  <xsd:schema xmlns:xsd="http://www.w3.org/2001/XMLSchema" xmlns:xs="http://www.w3.org/2001/XMLSchema" xmlns:p="http://schemas.microsoft.com/office/2006/metadata/properties" xmlns:ns3="5e7125b3-6246-449b-86db-3bc3f42e4862" xmlns:ns4="67b3eab3-e04e-488c-9761-4b7909ef224f" targetNamespace="http://schemas.microsoft.com/office/2006/metadata/properties" ma:root="true" ma:fieldsID="599dae607c37fa3438606be68a30b567" ns3:_="" ns4:_="">
    <xsd:import namespace="5e7125b3-6246-449b-86db-3bc3f42e4862"/>
    <xsd:import namespace="67b3eab3-e04e-488c-9761-4b7909ef224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LengthInSeconds" minOccurs="0"/>
                <xsd:element ref="ns3:MediaServiceSearchProperties"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7125b3-6246-449b-86db-3bc3f42e486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b3eab3-e04e-488c-9761-4b7909ef224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00ACF3-AB9C-4D6D-A357-7AC361AD658B}">
  <ds:schemaRefs>
    <ds:schemaRef ds:uri="http://schemas.microsoft.com/sharepoint/v3/contenttype/forms"/>
  </ds:schemaRefs>
</ds:datastoreItem>
</file>

<file path=customXml/itemProps2.xml><?xml version="1.0" encoding="utf-8"?>
<ds:datastoreItem xmlns:ds="http://schemas.openxmlformats.org/officeDocument/2006/customXml" ds:itemID="{874B181C-AA31-4872-B3ED-EEEF31C1F94F}">
  <ds:schemaRefs>
    <ds:schemaRef ds:uri="http://schemas.microsoft.com/office/2006/metadata/properties"/>
    <ds:schemaRef ds:uri="http://schemas.microsoft.com/office/infopath/2007/PartnerControls"/>
    <ds:schemaRef ds:uri="5e7125b3-6246-449b-86db-3bc3f42e4862"/>
  </ds:schemaRefs>
</ds:datastoreItem>
</file>

<file path=customXml/itemProps3.xml><?xml version="1.0" encoding="utf-8"?>
<ds:datastoreItem xmlns:ds="http://schemas.openxmlformats.org/officeDocument/2006/customXml" ds:itemID="{E4CA9373-9A9E-4EAE-9FD6-CEA4523D6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7125b3-6246-449b-86db-3bc3f42e4862"/>
    <ds:schemaRef ds:uri="67b3eab3-e04e-488c-9761-4b7909ef22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1431</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LEJEUNE RAMOS,JENNIFER</dc:creator>
  <cp:keywords/>
  <dc:description/>
  <cp:lastModifiedBy>LEJEUNE RAMOS,JENNIFER</cp:lastModifiedBy>
  <cp:revision>2</cp:revision>
  <dcterms:created xsi:type="dcterms:W3CDTF">2026-07-20T20:09:00Z</dcterms:created>
  <dcterms:modified xsi:type="dcterms:W3CDTF">2026-07-20T20:09:00Z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0x010100E1530EC850DEE5418D3D4951FE095D87</vt:lpwstr>
  </property>
</Properties>
</file>