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33D48F" w14:textId="77777777" w:rsidR="0010552F" w:rsidRPr="0010552F" w:rsidRDefault="0010552F" w:rsidP="0010552F">
      <w:pPr>
        <w:spacing w:before="100" w:beforeAutospacing="1" w:after="100" w:afterAutospacing="1"/>
        <w:jc w:val="center"/>
        <w:outlineLvl w:val="0"/>
        <w:rPr>
          <w:rFonts w:ascii="Times New Roman" w:eastAsia="Times New Roman" w:hAnsi="Times New Roman" w:cs="Times New Roman"/>
          <w:b/>
          <w:bCs/>
          <w:kern w:val="36"/>
          <w:sz w:val="48"/>
          <w:szCs w:val="48"/>
        </w:rPr>
      </w:pPr>
      <w:bookmarkStart w:id="0" w:name="_Hlk204345377"/>
      <w:bookmarkEnd w:id="0"/>
      <w:r w:rsidRPr="0010552F">
        <w:rPr>
          <w:rFonts w:ascii="Times New Roman" w:eastAsia="Times New Roman" w:hAnsi="Times New Roman" w:cs="Times New Roman"/>
          <w:b/>
          <w:bCs/>
          <w:color w:val="003366"/>
          <w:kern w:val="36"/>
          <w:sz w:val="48"/>
          <w:szCs w:val="48"/>
        </w:rPr>
        <w:t>The ELI Weekly</w:t>
      </w:r>
    </w:p>
    <w:p w14:paraId="026E7082" w14:textId="77777777" w:rsidR="0010552F" w:rsidRPr="0010552F" w:rsidRDefault="000723FC" w:rsidP="0010552F">
      <w:pPr>
        <w:rPr>
          <w:rFonts w:ascii="Times New Roman" w:eastAsia="Times New Roman" w:hAnsi="Times New Roman" w:cs="Times New Roman"/>
        </w:rPr>
      </w:pPr>
      <w:r>
        <w:rPr>
          <w:rFonts w:ascii="Times New Roman" w:eastAsia="Times New Roman" w:hAnsi="Times New Roman" w:cs="Times New Roman"/>
          <w:noProof/>
        </w:rPr>
        <w:pict w14:anchorId="5827B54E">
          <v:rect id="_x0000_i1025" style="width:468pt;height:.05pt" o:hralign="center" o:hrstd="t" o:hr="t" fillcolor="#a0a0a0" stroked="f"/>
        </w:pict>
      </w:r>
    </w:p>
    <w:p w14:paraId="30C0CBD1" w14:textId="4D2DD87F" w:rsidR="0010552F" w:rsidRPr="0010552F" w:rsidRDefault="0010552F" w:rsidP="0010552F">
      <w:pPr>
        <w:rPr>
          <w:rFonts w:ascii="Times New Roman" w:eastAsia="Times New Roman" w:hAnsi="Times New Roman" w:cs="Times New Roman"/>
        </w:rPr>
      </w:pPr>
    </w:p>
    <w:p w14:paraId="6F57D4BC" w14:textId="23164FBE" w:rsidR="0010552F" w:rsidRPr="0010552F" w:rsidRDefault="00C23C45" w:rsidP="0010552F">
      <w:pPr>
        <w:spacing w:before="100" w:beforeAutospacing="1" w:after="100" w:afterAutospacing="1"/>
        <w:outlineLvl w:val="2"/>
        <w:rPr>
          <w:rFonts w:ascii="Times New Roman" w:eastAsia="Times New Roman" w:hAnsi="Times New Roman" w:cs="Times New Roman"/>
          <w:b/>
          <w:bCs/>
          <w:sz w:val="27"/>
          <w:szCs w:val="27"/>
        </w:rPr>
      </w:pPr>
      <w:r>
        <w:rPr>
          <w:rFonts w:ascii="Times New Roman" w:eastAsia="Times New Roman" w:hAnsi="Times New Roman" w:cs="Times New Roman"/>
          <w:b/>
          <w:bCs/>
          <w:color w:val="FF9900"/>
          <w:sz w:val="27"/>
          <w:szCs w:val="27"/>
        </w:rPr>
        <w:t>Our Florida Springs</w:t>
      </w:r>
    </w:p>
    <w:p w14:paraId="29F9CBA1" w14:textId="21ED0874" w:rsidR="00783166" w:rsidRDefault="00783166" w:rsidP="00783166">
      <w:pPr>
        <w:rPr>
          <w:noProof/>
        </w:rPr>
      </w:pPr>
      <w:r>
        <w:rPr>
          <w:noProof/>
        </w:rPr>
        <w:drawing>
          <wp:anchor distT="0" distB="0" distL="114300" distR="114300" simplePos="0" relativeHeight="251663360" behindDoc="0" locked="0" layoutInCell="1" allowOverlap="1" wp14:anchorId="2D735B96" wp14:editId="44A2D3DC">
            <wp:simplePos x="0" y="0"/>
            <wp:positionH relativeFrom="column">
              <wp:posOffset>0</wp:posOffset>
            </wp:positionH>
            <wp:positionV relativeFrom="paragraph">
              <wp:posOffset>190500</wp:posOffset>
            </wp:positionV>
            <wp:extent cx="2639060" cy="2219325"/>
            <wp:effectExtent l="152400" t="152400" r="370840" b="371475"/>
            <wp:wrapSquare wrapText="bothSides"/>
            <wp:docPr id="2054494569" name="Picture 2" descr="Silver Springs: Manatees and Monkeys Clear Kayak Guided Tour | GetYourGu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ilver Springs: Manatees and Monkeys Clear Kayak Guided Tour | GetYourGuide"/>
                    <pic:cNvPicPr>
                      <a:picLocks noChangeAspect="1" noChangeArrowheads="1"/>
                    </pic:cNvPicPr>
                  </pic:nvPicPr>
                  <pic:blipFill rotWithShape="1">
                    <a:blip r:embed="rId7">
                      <a:extLst>
                        <a:ext uri="{28A0092B-C50C-407E-A947-70E740481C1C}">
                          <a14:useLocalDpi xmlns:a14="http://schemas.microsoft.com/office/drawing/2010/main" val="0"/>
                        </a:ext>
                      </a:extLst>
                    </a:blip>
                    <a:srcRect r="26667" b="5128"/>
                    <a:stretch>
                      <a:fillRect/>
                    </a:stretch>
                  </pic:blipFill>
                  <pic:spPr bwMode="auto">
                    <a:xfrm>
                      <a:off x="0" y="0"/>
                      <a:ext cx="2639060" cy="2219325"/>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D708839" w14:textId="4A8315ED" w:rsidR="00821752" w:rsidRDefault="0010552F" w:rsidP="00783166">
      <w:pPr>
        <w:rPr>
          <w:rFonts w:ascii="Times New Roman" w:eastAsia="Times New Roman" w:hAnsi="Times New Roman" w:cs="Times New Roman"/>
        </w:rPr>
      </w:pPr>
      <w:r w:rsidRPr="0010552F">
        <w:rPr>
          <w:rFonts w:ascii="Times New Roman" w:eastAsia="Times New Roman" w:hAnsi="Times New Roman" w:cs="Times New Roman"/>
        </w:rPr>
        <w:fldChar w:fldCharType="begin"/>
      </w:r>
      <w:r w:rsidRPr="0010552F">
        <w:rPr>
          <w:rFonts w:ascii="Times New Roman" w:eastAsia="Times New Roman" w:hAnsi="Times New Roman" w:cs="Times New Roman"/>
        </w:rPr>
        <w:instrText xml:space="preserve"> INCLUDEPICTURE "https://eli.ufl.edu/wp-content/uploads/sites/159/IMG_0771-e1744477176156.jpeg" \* MERGEFORMATINET </w:instrText>
      </w:r>
      <w:r w:rsidRPr="0010552F">
        <w:rPr>
          <w:rFonts w:ascii="Times New Roman" w:eastAsia="Times New Roman" w:hAnsi="Times New Roman" w:cs="Times New Roman"/>
        </w:rPr>
        <w:fldChar w:fldCharType="separate"/>
      </w:r>
      <w:r w:rsidRPr="0010552F">
        <w:rPr>
          <w:rFonts w:ascii="Times New Roman" w:eastAsia="Times New Roman" w:hAnsi="Times New Roman" w:cs="Times New Roman"/>
        </w:rPr>
        <w:fldChar w:fldCharType="end"/>
      </w:r>
      <w:r w:rsidR="00821752">
        <w:rPr>
          <w:rFonts w:ascii="Times New Roman" w:eastAsia="Times New Roman" w:hAnsi="Times New Roman" w:cs="Times New Roman"/>
        </w:rPr>
        <w:t xml:space="preserve">Have you ever </w:t>
      </w:r>
      <w:proofErr w:type="gramStart"/>
      <w:r w:rsidR="00821752">
        <w:rPr>
          <w:rFonts w:ascii="Times New Roman" w:eastAsia="Times New Roman" w:hAnsi="Times New Roman" w:cs="Times New Roman"/>
        </w:rPr>
        <w:t>heard</w:t>
      </w:r>
      <w:proofErr w:type="gramEnd"/>
      <w:r w:rsidR="00821752">
        <w:rPr>
          <w:rFonts w:ascii="Times New Roman" w:eastAsia="Times New Roman" w:hAnsi="Times New Roman" w:cs="Times New Roman"/>
        </w:rPr>
        <w:t xml:space="preserve"> the </w:t>
      </w:r>
      <w:proofErr w:type="gramStart"/>
      <w:r w:rsidR="00821752">
        <w:rPr>
          <w:rFonts w:ascii="Times New Roman" w:eastAsia="Times New Roman" w:hAnsi="Times New Roman" w:cs="Times New Roman"/>
        </w:rPr>
        <w:t xml:space="preserve">term </w:t>
      </w:r>
      <w:proofErr w:type="gramEnd"/>
      <w:r w:rsidR="00821752" w:rsidRPr="001F585C">
        <w:rPr>
          <w:rFonts w:ascii="Times New Roman" w:eastAsia="Times New Roman" w:hAnsi="Times New Roman" w:cs="Times New Roman"/>
          <w:i/>
          <w:iCs/>
        </w:rPr>
        <w:t xml:space="preserve">first magnitude </w:t>
      </w:r>
      <w:proofErr w:type="gramStart"/>
      <w:r w:rsidR="00821752" w:rsidRPr="001F585C">
        <w:rPr>
          <w:rFonts w:ascii="Times New Roman" w:eastAsia="Times New Roman" w:hAnsi="Times New Roman" w:cs="Times New Roman"/>
          <w:i/>
          <w:iCs/>
        </w:rPr>
        <w:t>springs</w:t>
      </w:r>
      <w:proofErr w:type="gramEnd"/>
      <w:r w:rsidR="00821752">
        <w:rPr>
          <w:rFonts w:ascii="Times New Roman" w:eastAsia="Times New Roman" w:hAnsi="Times New Roman" w:cs="Times New Roman"/>
        </w:rPr>
        <w:t xml:space="preserve">? Some of you visited one last Saturday when you braved the cold at Silver Springs! </w:t>
      </w:r>
    </w:p>
    <w:p w14:paraId="6228F5D3" w14:textId="77777777" w:rsidR="00821752" w:rsidRDefault="00821752" w:rsidP="00783166">
      <w:pPr>
        <w:rPr>
          <w:rFonts w:ascii="Times New Roman" w:eastAsia="Times New Roman" w:hAnsi="Times New Roman" w:cs="Times New Roman"/>
        </w:rPr>
      </w:pPr>
    </w:p>
    <w:p w14:paraId="3387D2B4" w14:textId="65F4247E" w:rsidR="00821752" w:rsidRDefault="00821752" w:rsidP="00783166">
      <w:pPr>
        <w:rPr>
          <w:rFonts w:ascii="Times New Roman" w:eastAsia="Times New Roman" w:hAnsi="Times New Roman" w:cs="Times New Roman"/>
        </w:rPr>
      </w:pPr>
      <w:r>
        <w:rPr>
          <w:rFonts w:ascii="Times New Roman" w:eastAsia="Times New Roman" w:hAnsi="Times New Roman" w:cs="Times New Roman"/>
        </w:rPr>
        <w:t xml:space="preserve">First magnitude is a special designation for springs that discharge more than 65 million gallons of water per day! Florida has 27 first magnitude springs, two of which are in our area: </w:t>
      </w:r>
      <w:proofErr w:type="spellStart"/>
      <w:r w:rsidRPr="001F585C">
        <w:rPr>
          <w:rFonts w:ascii="Times New Roman" w:eastAsia="Times New Roman" w:hAnsi="Times New Roman" w:cs="Times New Roman"/>
        </w:rPr>
        <w:t>Ichetucknee</w:t>
      </w:r>
      <w:proofErr w:type="spellEnd"/>
      <w:r w:rsidRPr="001F585C">
        <w:rPr>
          <w:rFonts w:ascii="Times New Roman" w:eastAsia="Times New Roman" w:hAnsi="Times New Roman" w:cs="Times New Roman"/>
        </w:rPr>
        <w:t xml:space="preserve"> </w:t>
      </w:r>
      <w:r>
        <w:rPr>
          <w:rFonts w:ascii="Times New Roman" w:eastAsia="Times New Roman" w:hAnsi="Times New Roman" w:cs="Times New Roman"/>
        </w:rPr>
        <w:t xml:space="preserve">Springs in Ft. White and Silver Springs near Ocala. The Gainesville brewery First Magnitude Brewing Co. is named for these big, powerful springs. </w:t>
      </w:r>
    </w:p>
    <w:p w14:paraId="18DB7D62" w14:textId="77777777" w:rsidR="002E449B" w:rsidRDefault="002E449B" w:rsidP="00783166">
      <w:pPr>
        <w:rPr>
          <w:rFonts w:ascii="Times New Roman" w:eastAsia="Times New Roman" w:hAnsi="Times New Roman" w:cs="Times New Roman"/>
        </w:rPr>
      </w:pPr>
    </w:p>
    <w:p w14:paraId="4B3916A3" w14:textId="77777777" w:rsidR="00783166" w:rsidRDefault="002E449B" w:rsidP="00783166">
      <w:pPr>
        <w:rPr>
          <w:rFonts w:ascii="Times New Roman" w:eastAsia="Times New Roman" w:hAnsi="Times New Roman" w:cs="Times New Roman"/>
        </w:rPr>
      </w:pPr>
      <w:r>
        <w:rPr>
          <w:rFonts w:ascii="Times New Roman" w:eastAsia="Times New Roman" w:hAnsi="Times New Roman" w:cs="Times New Roman"/>
        </w:rPr>
        <w:t>You may have noticed manatees seeking refuge from the extreme cold in the warmer waters of Silver Springs.</w:t>
      </w:r>
      <w:r w:rsidR="00783166">
        <w:rPr>
          <w:rFonts w:ascii="Times New Roman" w:eastAsia="Times New Roman" w:hAnsi="Times New Roman" w:cs="Times New Roman"/>
        </w:rPr>
        <w:t xml:space="preserve"> </w:t>
      </w:r>
    </w:p>
    <w:p w14:paraId="2159030F" w14:textId="77777777" w:rsidR="00783166" w:rsidRDefault="00783166" w:rsidP="00783166">
      <w:pPr>
        <w:rPr>
          <w:rFonts w:ascii="Times New Roman" w:eastAsia="Times New Roman" w:hAnsi="Times New Roman" w:cs="Times New Roman"/>
        </w:rPr>
      </w:pPr>
    </w:p>
    <w:p w14:paraId="7A2C1CD8" w14:textId="7FE20CFB" w:rsidR="00821752" w:rsidRDefault="002E449B" w:rsidP="00783166">
      <w:pPr>
        <w:rPr>
          <w:rFonts w:ascii="Times New Roman" w:eastAsia="Times New Roman" w:hAnsi="Times New Roman" w:cs="Times New Roman"/>
        </w:rPr>
      </w:pPr>
      <w:r w:rsidRPr="002E449B">
        <w:rPr>
          <w:rFonts w:ascii="Times New Roman" w:eastAsia="Times New Roman" w:hAnsi="Times New Roman" w:cs="Times New Roman"/>
        </w:rPr>
        <w:t>Manatees go to the springs in winter because they provide a constant temperature of 70</w:t>
      </w:r>
      <w:r w:rsidRPr="002E449B">
        <w:rPr>
          <w:rFonts w:ascii="Times New Roman" w:eastAsia="Times New Roman" w:hAnsi="Times New Roman" w:cs="Times New Roman"/>
          <w:vertAlign w:val="superscript"/>
        </w:rPr>
        <w:t>o</w:t>
      </w:r>
      <w:r w:rsidRPr="002E449B">
        <w:rPr>
          <w:rFonts w:ascii="Times New Roman" w:eastAsia="Times New Roman" w:hAnsi="Times New Roman" w:cs="Times New Roman"/>
        </w:rPr>
        <w:t> to 72</w:t>
      </w:r>
      <w:r w:rsidRPr="002E449B">
        <w:rPr>
          <w:rFonts w:ascii="Times New Roman" w:eastAsia="Times New Roman" w:hAnsi="Times New Roman" w:cs="Times New Roman"/>
          <w:vertAlign w:val="superscript"/>
        </w:rPr>
        <w:t>o</w:t>
      </w:r>
      <w:r>
        <w:rPr>
          <w:rFonts w:ascii="Times New Roman" w:eastAsia="Times New Roman" w:hAnsi="Times New Roman" w:cs="Times New Roman"/>
          <w:vertAlign w:val="superscript"/>
        </w:rPr>
        <w:t xml:space="preserve"> </w:t>
      </w:r>
      <w:r w:rsidRPr="002E449B">
        <w:rPr>
          <w:rFonts w:ascii="Times New Roman" w:eastAsia="Times New Roman" w:hAnsi="Times New Roman" w:cs="Times New Roman"/>
        </w:rPr>
        <w:t>Fahre</w:t>
      </w:r>
      <w:r>
        <w:rPr>
          <w:rFonts w:ascii="Times New Roman" w:eastAsia="Times New Roman" w:hAnsi="Times New Roman" w:cs="Times New Roman"/>
        </w:rPr>
        <w:t>nheit (21</w:t>
      </w:r>
      <w:r w:rsidRPr="002E449B">
        <w:rPr>
          <w:rFonts w:ascii="Times New Roman" w:eastAsia="Times New Roman" w:hAnsi="Times New Roman" w:cs="Times New Roman"/>
          <w:vertAlign w:val="superscript"/>
        </w:rPr>
        <w:t xml:space="preserve"> </w:t>
      </w:r>
      <w:proofErr w:type="gramStart"/>
      <w:r w:rsidRPr="002E449B">
        <w:rPr>
          <w:rFonts w:ascii="Times New Roman" w:eastAsia="Times New Roman" w:hAnsi="Times New Roman" w:cs="Times New Roman"/>
          <w:vertAlign w:val="superscript"/>
        </w:rPr>
        <w:t>o</w:t>
      </w:r>
      <w:r w:rsidRPr="002E449B">
        <w:rPr>
          <w:rFonts w:ascii="Times New Roman" w:eastAsia="Times New Roman" w:hAnsi="Times New Roman" w:cs="Times New Roman"/>
        </w:rPr>
        <w:t> </w:t>
      </w:r>
      <w:r>
        <w:rPr>
          <w:rFonts w:ascii="Times New Roman" w:eastAsia="Times New Roman" w:hAnsi="Times New Roman" w:cs="Times New Roman"/>
        </w:rPr>
        <w:t xml:space="preserve"> to</w:t>
      </w:r>
      <w:proofErr w:type="gramEnd"/>
      <w:r>
        <w:rPr>
          <w:rFonts w:ascii="Times New Roman" w:eastAsia="Times New Roman" w:hAnsi="Times New Roman" w:cs="Times New Roman"/>
        </w:rPr>
        <w:t xml:space="preserve"> 22</w:t>
      </w:r>
      <w:r w:rsidRPr="002E449B">
        <w:rPr>
          <w:rFonts w:ascii="Times New Roman" w:eastAsia="Times New Roman" w:hAnsi="Times New Roman" w:cs="Times New Roman"/>
          <w:vertAlign w:val="superscript"/>
        </w:rPr>
        <w:t xml:space="preserve"> </w:t>
      </w:r>
      <w:proofErr w:type="gramStart"/>
      <w:r w:rsidRPr="002E449B">
        <w:rPr>
          <w:rFonts w:ascii="Times New Roman" w:eastAsia="Times New Roman" w:hAnsi="Times New Roman" w:cs="Times New Roman"/>
          <w:vertAlign w:val="superscript"/>
        </w:rPr>
        <w:t>o</w:t>
      </w:r>
      <w:r w:rsidRPr="002E449B">
        <w:rPr>
          <w:rFonts w:ascii="Times New Roman" w:eastAsia="Times New Roman" w:hAnsi="Times New Roman" w:cs="Times New Roman"/>
        </w:rPr>
        <w:t> </w:t>
      </w:r>
      <w:r>
        <w:rPr>
          <w:rFonts w:ascii="Times New Roman" w:eastAsia="Times New Roman" w:hAnsi="Times New Roman" w:cs="Times New Roman"/>
        </w:rPr>
        <w:t xml:space="preserve"> Celsius).</w:t>
      </w:r>
      <w:r w:rsidRPr="002E449B">
        <w:rPr>
          <w:rFonts w:ascii="Times New Roman" w:eastAsia="Times New Roman" w:hAnsi="Times New Roman" w:cs="Times New Roman"/>
        </w:rPr>
        <w:t>This</w:t>
      </w:r>
      <w:proofErr w:type="gramEnd"/>
      <w:r w:rsidRPr="002E449B">
        <w:rPr>
          <w:rFonts w:ascii="Times New Roman" w:eastAsia="Times New Roman" w:hAnsi="Times New Roman" w:cs="Times New Roman"/>
        </w:rPr>
        <w:t> temperature allows them to stay warm and avoid cold shock, which can be fatal for </w:t>
      </w:r>
      <w:r w:rsidR="00783166">
        <w:rPr>
          <w:rFonts w:ascii="Times New Roman" w:eastAsia="Times New Roman" w:hAnsi="Times New Roman" w:cs="Times New Roman"/>
        </w:rPr>
        <w:t>them.</w:t>
      </w:r>
      <w:r w:rsidRPr="002E449B">
        <w:rPr>
          <w:rFonts w:ascii="Times New Roman" w:eastAsia="Times New Roman" w:hAnsi="Times New Roman" w:cs="Times New Roman"/>
        </w:rPr>
        <w:t> </w:t>
      </w:r>
      <w:r w:rsidR="00785A19">
        <w:rPr>
          <w:rFonts w:ascii="Times New Roman" w:eastAsia="Times New Roman" w:hAnsi="Times New Roman" w:cs="Times New Roman"/>
        </w:rPr>
        <w:t xml:space="preserve"> The </w:t>
      </w:r>
      <w:r w:rsidR="00783166">
        <w:rPr>
          <w:rFonts w:ascii="Times New Roman" w:eastAsia="Times New Roman" w:hAnsi="Times New Roman" w:cs="Times New Roman"/>
        </w:rPr>
        <w:t>sp</w:t>
      </w:r>
      <w:r w:rsidRPr="002E449B">
        <w:rPr>
          <w:rFonts w:ascii="Times New Roman" w:eastAsia="Times New Roman" w:hAnsi="Times New Roman" w:cs="Times New Roman"/>
        </w:rPr>
        <w:t>rings are also a refuge where they can find food and rest during the winter months.</w:t>
      </w:r>
    </w:p>
    <w:p w14:paraId="22FD2EAB" w14:textId="77777777" w:rsidR="00821752" w:rsidRDefault="00821752" w:rsidP="00821752">
      <w:pPr>
        <w:rPr>
          <w:rFonts w:ascii="Times New Roman" w:eastAsia="Times New Roman" w:hAnsi="Times New Roman" w:cs="Times New Roman"/>
        </w:rPr>
      </w:pPr>
    </w:p>
    <w:p w14:paraId="2173D30D" w14:textId="6621610A" w:rsidR="00937702" w:rsidRDefault="00937702" w:rsidP="0010552F">
      <w:pPr>
        <w:rPr>
          <w:rFonts w:ascii="Times New Roman" w:eastAsia="Times New Roman" w:hAnsi="Times New Roman" w:cs="Times New Roman"/>
        </w:rPr>
      </w:pPr>
      <w:r>
        <w:rPr>
          <w:rFonts w:ascii="Times New Roman" w:eastAsia="Times New Roman" w:hAnsi="Times New Roman" w:cs="Times New Roman"/>
        </w:rPr>
        <w:t xml:space="preserve">Which of Florida’s 1,000+ springs have you visited? Would you like to visit some more? </w:t>
      </w:r>
    </w:p>
    <w:p w14:paraId="36CDDAF0" w14:textId="54D8A5BC" w:rsidR="00937702" w:rsidRDefault="00937702" w:rsidP="0010552F">
      <w:pPr>
        <w:rPr>
          <w:rFonts w:ascii="Times New Roman" w:eastAsia="Times New Roman" w:hAnsi="Times New Roman" w:cs="Times New Roman"/>
        </w:rPr>
      </w:pPr>
      <w:r>
        <w:rPr>
          <w:rFonts w:ascii="Times New Roman" w:eastAsia="Times New Roman" w:hAnsi="Times New Roman" w:cs="Times New Roman"/>
        </w:rPr>
        <w:t xml:space="preserve">Check out </w:t>
      </w:r>
      <w:hyperlink r:id="rId8" w:history="1">
        <w:r w:rsidRPr="00937702">
          <w:rPr>
            <w:rStyle w:val="Hyperlink"/>
            <w:rFonts w:ascii="Times New Roman" w:eastAsia="Times New Roman" w:hAnsi="Times New Roman" w:cs="Times New Roman"/>
          </w:rPr>
          <w:t>15 Magical Secret Spots And Hidden Gems In Florida - Florida Trippers</w:t>
        </w:r>
      </w:hyperlink>
      <w:r>
        <w:rPr>
          <w:rFonts w:ascii="Times New Roman" w:eastAsia="Times New Roman" w:hAnsi="Times New Roman" w:cs="Times New Roman"/>
        </w:rPr>
        <w:t xml:space="preserve"> to get some inspiration!  </w:t>
      </w:r>
    </w:p>
    <w:p w14:paraId="01176673" w14:textId="77777777" w:rsidR="008F170E" w:rsidRDefault="000723FC" w:rsidP="008F170E">
      <w:pPr>
        <w:spacing w:before="100" w:beforeAutospacing="1" w:after="100" w:afterAutospacing="1"/>
        <w:outlineLvl w:val="2"/>
        <w:rPr>
          <w:rFonts w:ascii="Times New Roman" w:eastAsia="Times New Roman" w:hAnsi="Times New Roman" w:cs="Times New Roman"/>
          <w:noProof/>
        </w:rPr>
      </w:pPr>
      <w:r>
        <w:rPr>
          <w:rFonts w:ascii="Times New Roman" w:eastAsia="Times New Roman" w:hAnsi="Times New Roman" w:cs="Times New Roman"/>
          <w:noProof/>
        </w:rPr>
        <w:pict w14:anchorId="7DD000B7">
          <v:rect id="_x0000_i1026" style="width:468pt;height:.05pt" o:hralign="center" o:hrstd="t" o:hr="t" fillcolor="#a0a0a0" stroked="f"/>
        </w:pict>
      </w:r>
    </w:p>
    <w:p w14:paraId="5D830B75" w14:textId="4C88B0F9" w:rsidR="008F170E" w:rsidRDefault="00783166" w:rsidP="008F170E">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t>Recognition of Scholarship Winners</w:t>
      </w:r>
    </w:p>
    <w:p w14:paraId="0FAAD680" w14:textId="66EB26AD" w:rsidR="00783166" w:rsidRPr="00783166" w:rsidRDefault="00783166" w:rsidP="008F170E">
      <w:pPr>
        <w:spacing w:before="100" w:beforeAutospacing="1" w:after="100" w:afterAutospacing="1"/>
        <w:outlineLvl w:val="2"/>
        <w:rPr>
          <w:rFonts w:ascii="Times New Roman" w:eastAsia="Times New Roman" w:hAnsi="Times New Roman" w:cs="Times New Roman"/>
          <w:color w:val="000000" w:themeColor="text1"/>
          <w:sz w:val="27"/>
          <w:szCs w:val="27"/>
        </w:rPr>
      </w:pPr>
      <w:r>
        <w:rPr>
          <w:rFonts w:ascii="Times New Roman" w:eastAsia="Times New Roman" w:hAnsi="Times New Roman" w:cs="Times New Roman"/>
          <w:color w:val="000000" w:themeColor="text1"/>
          <w:sz w:val="27"/>
          <w:szCs w:val="27"/>
        </w:rPr>
        <w:t>Looking for a great role model? Look no further than these 3</w:t>
      </w:r>
      <w:r w:rsidR="005E4EA0">
        <w:rPr>
          <w:rFonts w:ascii="Times New Roman" w:eastAsia="Times New Roman" w:hAnsi="Times New Roman" w:cs="Times New Roman"/>
          <w:color w:val="000000" w:themeColor="text1"/>
          <w:sz w:val="27"/>
          <w:szCs w:val="27"/>
        </w:rPr>
        <w:t xml:space="preserve"> outstanding ELI </w:t>
      </w:r>
      <w:r w:rsidR="00D95881">
        <w:rPr>
          <w:rFonts w:ascii="Times New Roman" w:eastAsia="Times New Roman" w:hAnsi="Times New Roman" w:cs="Times New Roman"/>
          <w:color w:val="000000" w:themeColor="text1"/>
          <w:sz w:val="27"/>
          <w:szCs w:val="27"/>
        </w:rPr>
        <w:t>students</w:t>
      </w:r>
      <w:r w:rsidR="005E4EA0">
        <w:rPr>
          <w:rFonts w:ascii="Times New Roman" w:eastAsia="Times New Roman" w:hAnsi="Times New Roman" w:cs="Times New Roman"/>
          <w:color w:val="000000" w:themeColor="text1"/>
          <w:sz w:val="27"/>
          <w:szCs w:val="27"/>
        </w:rPr>
        <w:t xml:space="preserve">! </w:t>
      </w:r>
      <w:r w:rsidR="00D95881">
        <w:rPr>
          <w:rFonts w:ascii="Times New Roman" w:eastAsia="Times New Roman" w:hAnsi="Times New Roman" w:cs="Times New Roman"/>
          <w:color w:val="000000" w:themeColor="text1"/>
          <w:sz w:val="27"/>
          <w:szCs w:val="27"/>
        </w:rPr>
        <w:t>They</w:t>
      </w:r>
      <w:r w:rsidR="005E4EA0">
        <w:rPr>
          <w:rFonts w:ascii="Times New Roman" w:eastAsia="Times New Roman" w:hAnsi="Times New Roman" w:cs="Times New Roman"/>
          <w:color w:val="000000" w:themeColor="text1"/>
          <w:sz w:val="27"/>
          <w:szCs w:val="27"/>
        </w:rPr>
        <w:t xml:space="preserve"> were so successful last semester that they were awarded an ELI scholarship for Spring semester:</w:t>
      </w:r>
    </w:p>
    <w:p w14:paraId="1B289C48" w14:textId="77777777" w:rsidR="00783166" w:rsidRPr="00783166" w:rsidRDefault="00783166" w:rsidP="00783166">
      <w:pPr>
        <w:numPr>
          <w:ilvl w:val="0"/>
          <w:numId w:val="7"/>
        </w:numPr>
        <w:rPr>
          <w:rFonts w:ascii="Times New Roman" w:eastAsia="Times New Roman" w:hAnsi="Times New Roman" w:cs="Times New Roman"/>
          <w:color w:val="000000" w:themeColor="text1"/>
          <w:sz w:val="27"/>
          <w:szCs w:val="27"/>
        </w:rPr>
      </w:pPr>
      <w:proofErr w:type="spellStart"/>
      <w:r w:rsidRPr="00783166">
        <w:rPr>
          <w:rFonts w:ascii="Times New Roman" w:eastAsia="Times New Roman" w:hAnsi="Times New Roman" w:cs="Times New Roman"/>
          <w:color w:val="000000" w:themeColor="text1"/>
          <w:sz w:val="27"/>
          <w:szCs w:val="27"/>
        </w:rPr>
        <w:t>Ildemar</w:t>
      </w:r>
      <w:proofErr w:type="spellEnd"/>
      <w:r w:rsidRPr="00783166">
        <w:rPr>
          <w:rFonts w:ascii="Times New Roman" w:eastAsia="Times New Roman" w:hAnsi="Times New Roman" w:cs="Times New Roman"/>
          <w:color w:val="000000" w:themeColor="text1"/>
          <w:sz w:val="27"/>
          <w:szCs w:val="27"/>
        </w:rPr>
        <w:t xml:space="preserve"> Salazar - JAYNE C. HARDER MEMORIAL SCHOLARSHIP</w:t>
      </w:r>
    </w:p>
    <w:p w14:paraId="000043C9" w14:textId="77777777" w:rsidR="00783166" w:rsidRPr="00783166" w:rsidRDefault="00783166" w:rsidP="00783166">
      <w:pPr>
        <w:numPr>
          <w:ilvl w:val="0"/>
          <w:numId w:val="7"/>
        </w:numPr>
        <w:rPr>
          <w:rFonts w:ascii="Times New Roman" w:eastAsia="Times New Roman" w:hAnsi="Times New Roman" w:cs="Times New Roman"/>
          <w:color w:val="000000" w:themeColor="text1"/>
          <w:sz w:val="27"/>
          <w:szCs w:val="27"/>
        </w:rPr>
      </w:pPr>
      <w:proofErr w:type="spellStart"/>
      <w:r w:rsidRPr="00783166">
        <w:rPr>
          <w:rFonts w:ascii="Times New Roman" w:eastAsia="Times New Roman" w:hAnsi="Times New Roman" w:cs="Times New Roman"/>
          <w:color w:val="000000" w:themeColor="text1"/>
          <w:sz w:val="27"/>
          <w:szCs w:val="27"/>
        </w:rPr>
        <w:t>Zennure</w:t>
      </w:r>
      <w:proofErr w:type="spellEnd"/>
      <w:r w:rsidRPr="00783166">
        <w:rPr>
          <w:rFonts w:ascii="Times New Roman" w:eastAsia="Times New Roman" w:hAnsi="Times New Roman" w:cs="Times New Roman"/>
          <w:color w:val="000000" w:themeColor="text1"/>
          <w:sz w:val="27"/>
          <w:szCs w:val="27"/>
        </w:rPr>
        <w:t xml:space="preserve"> </w:t>
      </w:r>
      <w:proofErr w:type="spellStart"/>
      <w:r w:rsidRPr="00783166">
        <w:rPr>
          <w:rFonts w:ascii="Times New Roman" w:eastAsia="Times New Roman" w:hAnsi="Times New Roman" w:cs="Times New Roman"/>
          <w:color w:val="000000" w:themeColor="text1"/>
          <w:sz w:val="27"/>
          <w:szCs w:val="27"/>
        </w:rPr>
        <w:t>Arga</w:t>
      </w:r>
      <w:proofErr w:type="spellEnd"/>
      <w:r w:rsidRPr="00783166">
        <w:rPr>
          <w:rFonts w:ascii="Times New Roman" w:eastAsia="Times New Roman" w:hAnsi="Times New Roman" w:cs="Times New Roman"/>
          <w:color w:val="000000" w:themeColor="text1"/>
          <w:sz w:val="27"/>
          <w:szCs w:val="27"/>
        </w:rPr>
        <w:t xml:space="preserve"> - J.C. CASAGRANDE PEACE SCHOLARSHIP</w:t>
      </w:r>
    </w:p>
    <w:p w14:paraId="25353064" w14:textId="77777777" w:rsidR="00783166" w:rsidRPr="00783166" w:rsidRDefault="00783166" w:rsidP="00783166">
      <w:pPr>
        <w:numPr>
          <w:ilvl w:val="0"/>
          <w:numId w:val="7"/>
        </w:numPr>
        <w:rPr>
          <w:rFonts w:ascii="Times New Roman" w:eastAsia="Times New Roman" w:hAnsi="Times New Roman" w:cs="Times New Roman"/>
          <w:color w:val="000000" w:themeColor="text1"/>
          <w:sz w:val="27"/>
          <w:szCs w:val="27"/>
        </w:rPr>
      </w:pPr>
      <w:r w:rsidRPr="00783166">
        <w:rPr>
          <w:rFonts w:ascii="Times New Roman" w:eastAsia="Times New Roman" w:hAnsi="Times New Roman" w:cs="Times New Roman"/>
          <w:color w:val="000000" w:themeColor="text1"/>
          <w:sz w:val="27"/>
          <w:szCs w:val="27"/>
        </w:rPr>
        <w:t xml:space="preserve">Silvano </w:t>
      </w:r>
      <w:proofErr w:type="spellStart"/>
      <w:r w:rsidRPr="00783166">
        <w:rPr>
          <w:rFonts w:ascii="Times New Roman" w:eastAsia="Times New Roman" w:hAnsi="Times New Roman" w:cs="Times New Roman"/>
          <w:color w:val="000000" w:themeColor="text1"/>
          <w:sz w:val="27"/>
          <w:szCs w:val="27"/>
        </w:rPr>
        <w:t>Tandela</w:t>
      </w:r>
      <w:proofErr w:type="spellEnd"/>
      <w:r w:rsidRPr="00783166">
        <w:rPr>
          <w:rFonts w:ascii="Times New Roman" w:eastAsia="Times New Roman" w:hAnsi="Times New Roman" w:cs="Times New Roman"/>
          <w:color w:val="000000" w:themeColor="text1"/>
          <w:sz w:val="27"/>
          <w:szCs w:val="27"/>
        </w:rPr>
        <w:t xml:space="preserve"> – GATOR GIVING DAY SCHOLARSHIP</w:t>
      </w:r>
    </w:p>
    <w:p w14:paraId="50F8B8D3" w14:textId="77777777" w:rsidR="005E4EA0" w:rsidRDefault="005E4EA0">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4ED2423E" w14:textId="01B5DDF8" w:rsidR="0010552F" w:rsidRDefault="0017095A" w:rsidP="005E4EA0">
      <w:pPr>
        <w:tabs>
          <w:tab w:val="left" w:pos="5220"/>
        </w:tabs>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lastRenderedPageBreak/>
        <w:t xml:space="preserve">Photo of the Week: </w:t>
      </w:r>
      <w:r w:rsidR="005E4EA0">
        <w:rPr>
          <w:rFonts w:ascii="Times New Roman" w:eastAsia="Times New Roman" w:hAnsi="Times New Roman" w:cs="Times New Roman"/>
          <w:b/>
          <w:bCs/>
          <w:color w:val="FF9900"/>
          <w:sz w:val="27"/>
          <w:szCs w:val="27"/>
        </w:rPr>
        <w:t>Coffee Talk</w:t>
      </w:r>
      <w:r>
        <w:rPr>
          <w:rFonts w:ascii="Times New Roman" w:eastAsia="Times New Roman" w:hAnsi="Times New Roman" w:cs="Times New Roman"/>
          <w:b/>
          <w:bCs/>
          <w:color w:val="FF9900"/>
          <w:sz w:val="27"/>
          <w:szCs w:val="27"/>
        </w:rPr>
        <w:t xml:space="preserve"> </w:t>
      </w:r>
      <w:r w:rsidR="005E4EA0">
        <w:rPr>
          <w:rFonts w:ascii="Times New Roman" w:eastAsia="Times New Roman" w:hAnsi="Times New Roman" w:cs="Times New Roman"/>
          <w:b/>
          <w:bCs/>
          <w:color w:val="FF9900"/>
          <w:sz w:val="27"/>
          <w:szCs w:val="27"/>
        </w:rPr>
        <w:tab/>
      </w:r>
    </w:p>
    <w:p w14:paraId="104E96E7" w14:textId="410B819A" w:rsidR="005E4EA0" w:rsidRDefault="005E4EA0" w:rsidP="005E4EA0">
      <w:pPr>
        <w:tabs>
          <w:tab w:val="left" w:pos="5220"/>
        </w:tabs>
        <w:spacing w:before="100" w:beforeAutospacing="1" w:after="100" w:afterAutospacing="1"/>
        <w:outlineLvl w:val="2"/>
        <w:rPr>
          <w:rFonts w:ascii="Times New Roman" w:eastAsia="Times New Roman" w:hAnsi="Times New Roman" w:cs="Times New Roman"/>
          <w:b/>
          <w:bCs/>
          <w:color w:val="FF0000"/>
          <w:sz w:val="27"/>
          <w:szCs w:val="27"/>
        </w:rPr>
      </w:pPr>
      <w:r>
        <w:rPr>
          <w:rFonts w:ascii="Times New Roman" w:eastAsia="Times New Roman" w:hAnsi="Times New Roman" w:cs="Times New Roman"/>
          <w:b/>
          <w:bCs/>
          <w:noProof/>
          <w:color w:val="FF0000"/>
          <w:sz w:val="27"/>
          <w:szCs w:val="27"/>
        </w:rPr>
        <w:drawing>
          <wp:inline distT="0" distB="0" distL="0" distR="0" wp14:anchorId="7177BC3F" wp14:editId="233F4E4B">
            <wp:extent cx="3911600" cy="2933700"/>
            <wp:effectExtent l="0" t="0" r="0" b="0"/>
            <wp:docPr id="14248402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840210" name="Picture 1424840210"/>
                    <pic:cNvPicPr/>
                  </pic:nvPicPr>
                  <pic:blipFill>
                    <a:blip r:embed="rId9" cstate="print">
                      <a:extLst>
                        <a:ext uri="{28A0092B-C50C-407E-A947-70E740481C1C}">
                          <a14:useLocalDpi xmlns:a14="http://schemas.microsoft.com/office/drawing/2010/main" val="0"/>
                        </a:ext>
                      </a:extLst>
                    </a:blip>
                    <a:stretch>
                      <a:fillRect/>
                    </a:stretch>
                  </pic:blipFill>
                  <pic:spPr>
                    <a:xfrm>
                      <a:off x="0" y="0"/>
                      <a:ext cx="3911600" cy="2933700"/>
                    </a:xfrm>
                    <a:prstGeom prst="rect">
                      <a:avLst/>
                    </a:prstGeom>
                  </pic:spPr>
                </pic:pic>
              </a:graphicData>
            </a:graphic>
          </wp:inline>
        </w:drawing>
      </w:r>
    </w:p>
    <w:p w14:paraId="6FFB3BA8" w14:textId="77777777" w:rsidR="00B75069" w:rsidRDefault="00B75069">
      <w:pPr>
        <w:rPr>
          <w:rFonts w:ascii="Times New Roman" w:eastAsia="Times New Roman" w:hAnsi="Times New Roman" w:cs="Times New Roman"/>
          <w:b/>
          <w:bCs/>
          <w:color w:val="FF9900"/>
          <w:sz w:val="27"/>
          <w:szCs w:val="27"/>
        </w:rPr>
      </w:pPr>
    </w:p>
    <w:p w14:paraId="507304B3" w14:textId="77777777" w:rsidR="00B75069" w:rsidRDefault="00B75069">
      <w:pPr>
        <w:rPr>
          <w:rFonts w:ascii="Times New Roman" w:eastAsia="Times New Roman" w:hAnsi="Times New Roman" w:cs="Times New Roman"/>
          <w:b/>
          <w:bCs/>
          <w:color w:val="FF9900"/>
          <w:sz w:val="27"/>
          <w:szCs w:val="27"/>
        </w:rPr>
      </w:pPr>
    </w:p>
    <w:p w14:paraId="60D0F1CF" w14:textId="5B3D0EF0" w:rsidR="00D95881" w:rsidRDefault="00D95881">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t>CIP Recommendations:</w:t>
      </w:r>
    </w:p>
    <w:p w14:paraId="33115285" w14:textId="77777777" w:rsidR="00D95881" w:rsidRDefault="00D95881">
      <w:pPr>
        <w:rPr>
          <w:rFonts w:ascii="Times New Roman" w:eastAsia="Times New Roman" w:hAnsi="Times New Roman" w:cs="Times New Roman"/>
          <w:b/>
          <w:bCs/>
          <w:color w:val="FF9900"/>
          <w:sz w:val="27"/>
          <w:szCs w:val="27"/>
        </w:rPr>
      </w:pPr>
    </w:p>
    <w:p w14:paraId="42EAB32C" w14:textId="2B7E6B6B" w:rsidR="00D95881" w:rsidRPr="00D95881" w:rsidRDefault="00D95881" w:rsidP="00D95881">
      <w:pPr>
        <w:rPr>
          <w:rFonts w:ascii="Times New Roman" w:eastAsia="Times New Roman" w:hAnsi="Times New Roman" w:cs="Times New Roman"/>
        </w:rPr>
      </w:pPr>
      <w:r w:rsidRPr="00D95881">
        <w:rPr>
          <w:rFonts w:ascii="Times New Roman" w:eastAsia="Times New Roman" w:hAnsi="Times New Roman" w:cs="Times New Roman"/>
        </w:rPr>
        <w:t>Gainesville Things to Do Recommendations</w:t>
      </w:r>
      <w:r w:rsidR="00310D9E">
        <w:rPr>
          <w:rFonts w:ascii="Times New Roman" w:eastAsia="Times New Roman" w:hAnsi="Times New Roman" w:cs="Times New Roman"/>
        </w:rPr>
        <w:t xml:space="preserve">: </w:t>
      </w:r>
    </w:p>
    <w:p w14:paraId="40E87F44" w14:textId="7ED9F631" w:rsidR="00D95881" w:rsidRPr="00D95881" w:rsidRDefault="00D95881" w:rsidP="00D95881">
      <w:pPr>
        <w:rPr>
          <w:rFonts w:ascii="Times New Roman" w:eastAsia="Times New Roman" w:hAnsi="Times New Roman" w:cs="Times New Roman"/>
        </w:rPr>
      </w:pPr>
      <w:r w:rsidRPr="00D95881">
        <w:rPr>
          <w:rFonts w:ascii="Times New Roman" w:eastAsia="Times New Roman" w:hAnsi="Times New Roman" w:cs="Times New Roman"/>
        </w:rPr>
        <w:t>Aurora: Lay in a hammock at Lake Alice</w:t>
      </w:r>
    </w:p>
    <w:p w14:paraId="32673D34" w14:textId="3E52F8DF" w:rsidR="00D95881" w:rsidRPr="00D95881" w:rsidRDefault="00D95881" w:rsidP="00D95881">
      <w:pPr>
        <w:rPr>
          <w:rFonts w:ascii="Times New Roman" w:eastAsia="Times New Roman" w:hAnsi="Times New Roman" w:cs="Times New Roman"/>
        </w:rPr>
      </w:pPr>
      <w:r w:rsidRPr="00D95881">
        <w:rPr>
          <w:rFonts w:ascii="Times New Roman" w:eastAsia="Times New Roman" w:hAnsi="Times New Roman" w:cs="Times New Roman"/>
        </w:rPr>
        <w:t>Elijah: Rock climbing at The Knot</w:t>
      </w:r>
    </w:p>
    <w:p w14:paraId="3DA3C424" w14:textId="74D4CE9F" w:rsidR="00D95881" w:rsidRPr="00D95881" w:rsidRDefault="00D95881" w:rsidP="00D95881">
      <w:pPr>
        <w:rPr>
          <w:rFonts w:ascii="Times New Roman" w:eastAsia="Times New Roman" w:hAnsi="Times New Roman" w:cs="Times New Roman"/>
        </w:rPr>
      </w:pPr>
      <w:r w:rsidRPr="00D95881">
        <w:rPr>
          <w:rFonts w:ascii="Times New Roman" w:eastAsia="Times New Roman" w:hAnsi="Times New Roman" w:cs="Times New Roman"/>
        </w:rPr>
        <w:t>Kemarah: Explore Depot Park</w:t>
      </w:r>
    </w:p>
    <w:p w14:paraId="4EA86129" w14:textId="4B9739A5" w:rsidR="00D95881" w:rsidRPr="00D95881" w:rsidRDefault="00D95881" w:rsidP="00D95881">
      <w:pPr>
        <w:rPr>
          <w:rFonts w:ascii="Times New Roman" w:eastAsia="Times New Roman" w:hAnsi="Times New Roman" w:cs="Times New Roman"/>
        </w:rPr>
      </w:pPr>
      <w:r w:rsidRPr="00D95881">
        <w:rPr>
          <w:rFonts w:ascii="Times New Roman" w:eastAsia="Times New Roman" w:hAnsi="Times New Roman" w:cs="Times New Roman"/>
        </w:rPr>
        <w:t>Lexa: Palamino’s on Friday nights</w:t>
      </w:r>
    </w:p>
    <w:p w14:paraId="2CA431B2" w14:textId="77FFB997" w:rsidR="00D95881" w:rsidRPr="00D95881" w:rsidRDefault="00D95881" w:rsidP="00D95881">
      <w:pPr>
        <w:rPr>
          <w:rFonts w:ascii="Times New Roman" w:eastAsia="Times New Roman" w:hAnsi="Times New Roman" w:cs="Times New Roman"/>
        </w:rPr>
      </w:pPr>
      <w:r w:rsidRPr="00D95881">
        <w:rPr>
          <w:rFonts w:ascii="Times New Roman" w:eastAsia="Times New Roman" w:hAnsi="Times New Roman" w:cs="Times New Roman"/>
        </w:rPr>
        <w:t xml:space="preserve">Paola: Clubbing at Cantina </w:t>
      </w:r>
      <w:proofErr w:type="spellStart"/>
      <w:r w:rsidRPr="00D95881">
        <w:rPr>
          <w:rFonts w:ascii="Times New Roman" w:eastAsia="Times New Roman" w:hAnsi="Times New Roman" w:cs="Times New Roman"/>
        </w:rPr>
        <w:t>Añejo</w:t>
      </w:r>
      <w:proofErr w:type="spellEnd"/>
    </w:p>
    <w:p w14:paraId="32133E4D" w14:textId="7EE70925" w:rsidR="00D95881" w:rsidRPr="00D95881" w:rsidRDefault="00D95881" w:rsidP="00D95881">
      <w:pPr>
        <w:rPr>
          <w:rFonts w:ascii="Times New Roman" w:eastAsia="Times New Roman" w:hAnsi="Times New Roman" w:cs="Times New Roman"/>
        </w:rPr>
      </w:pPr>
      <w:r w:rsidRPr="00D95881">
        <w:rPr>
          <w:rFonts w:ascii="Times New Roman" w:eastAsia="Times New Roman" w:hAnsi="Times New Roman" w:cs="Times New Roman"/>
        </w:rPr>
        <w:t xml:space="preserve">Sam: Visit </w:t>
      </w:r>
      <w:proofErr w:type="spellStart"/>
      <w:r w:rsidRPr="00D95881">
        <w:rPr>
          <w:rFonts w:ascii="Times New Roman" w:eastAsia="Times New Roman" w:hAnsi="Times New Roman" w:cs="Times New Roman"/>
        </w:rPr>
        <w:t>Kanapaha</w:t>
      </w:r>
      <w:proofErr w:type="spellEnd"/>
      <w:r w:rsidRPr="00D95881">
        <w:rPr>
          <w:rFonts w:ascii="Times New Roman" w:eastAsia="Times New Roman" w:hAnsi="Times New Roman" w:cs="Times New Roman"/>
        </w:rPr>
        <w:t xml:space="preserve"> Botanical Gardens</w:t>
      </w:r>
    </w:p>
    <w:p w14:paraId="2749D223" w14:textId="7908BC9F" w:rsidR="00D95881" w:rsidRPr="00D95881" w:rsidRDefault="00D95881" w:rsidP="00D95881">
      <w:pPr>
        <w:rPr>
          <w:rFonts w:ascii="Times New Roman" w:eastAsia="Times New Roman" w:hAnsi="Times New Roman" w:cs="Times New Roman"/>
        </w:rPr>
      </w:pPr>
      <w:r w:rsidRPr="00D95881">
        <w:rPr>
          <w:rFonts w:ascii="Times New Roman" w:eastAsia="Times New Roman" w:hAnsi="Times New Roman" w:cs="Times New Roman"/>
        </w:rPr>
        <w:t>Shawn: Shop at the monthly Vintage Market</w:t>
      </w:r>
    </w:p>
    <w:p w14:paraId="560F4B1A" w14:textId="6A2E2221" w:rsidR="00D95881" w:rsidRPr="00D95881" w:rsidRDefault="00D95881" w:rsidP="00310D9E">
      <w:pPr>
        <w:spacing w:line="276" w:lineRule="auto"/>
        <w:rPr>
          <w:rFonts w:ascii="Times New Roman" w:eastAsia="Times New Roman" w:hAnsi="Times New Roman" w:cs="Times New Roman"/>
        </w:rPr>
      </w:pPr>
      <w:r w:rsidRPr="00D95881">
        <w:rPr>
          <w:rFonts w:ascii="Times New Roman" w:eastAsia="Times New Roman" w:hAnsi="Times New Roman" w:cs="Times New Roman"/>
        </w:rPr>
        <w:t>Tate: Hang out at The Lynx bookstore</w:t>
      </w:r>
    </w:p>
    <w:p w14:paraId="23C0FBBD" w14:textId="4E26FC7A" w:rsidR="00D95881" w:rsidRPr="00D95881" w:rsidRDefault="00D95881" w:rsidP="00D95881">
      <w:pPr>
        <w:rPr>
          <w:rFonts w:ascii="Times New Roman" w:eastAsia="Times New Roman" w:hAnsi="Times New Roman" w:cs="Times New Roman"/>
        </w:rPr>
      </w:pPr>
      <w:r w:rsidRPr="00D95881">
        <w:rPr>
          <w:rFonts w:ascii="Times New Roman" w:eastAsia="Times New Roman" w:hAnsi="Times New Roman" w:cs="Times New Roman"/>
        </w:rPr>
        <w:t> </w:t>
      </w:r>
    </w:p>
    <w:p w14:paraId="3D864C97" w14:textId="36B3AEDD" w:rsidR="00D95881" w:rsidRPr="00D95881" w:rsidRDefault="00D95881" w:rsidP="00D95881">
      <w:pPr>
        <w:rPr>
          <w:rFonts w:ascii="Times New Roman" w:eastAsia="Times New Roman" w:hAnsi="Times New Roman" w:cs="Times New Roman"/>
        </w:rPr>
      </w:pPr>
      <w:r w:rsidRPr="00D95881">
        <w:rPr>
          <w:rFonts w:ascii="Times New Roman" w:eastAsia="Times New Roman" w:hAnsi="Times New Roman" w:cs="Times New Roman"/>
        </w:rPr>
        <w:t>Talk to LAs and the CIP Office to learn more about their favorite things to do in town and share yours with them!</w:t>
      </w:r>
    </w:p>
    <w:p w14:paraId="643508E8" w14:textId="0A31B30D" w:rsidR="00D95881" w:rsidRPr="00D95881" w:rsidRDefault="00D95881" w:rsidP="00D95881">
      <w:pPr>
        <w:rPr>
          <w:rFonts w:ascii="Times New Roman" w:eastAsia="Times New Roman" w:hAnsi="Times New Roman" w:cs="Times New Roman"/>
          <w:b/>
          <w:bCs/>
          <w:color w:val="FF9900"/>
          <w:sz w:val="27"/>
          <w:szCs w:val="27"/>
        </w:rPr>
      </w:pPr>
      <w:r w:rsidRPr="00D95881">
        <w:rPr>
          <w:rFonts w:ascii="Times New Roman" w:eastAsia="Times New Roman" w:hAnsi="Times New Roman" w:cs="Times New Roman"/>
          <w:b/>
          <w:bCs/>
          <w:color w:val="FF9900"/>
          <w:sz w:val="27"/>
          <w:szCs w:val="27"/>
        </w:rPr>
        <w:t> </w:t>
      </w:r>
    </w:p>
    <w:p w14:paraId="0F7B07F4" w14:textId="4D45A23C" w:rsidR="00C04D1A" w:rsidRDefault="00D95881">
      <w:pPr>
        <w:rPr>
          <w:noProof/>
        </w:rPr>
      </w:pPr>
      <w:r>
        <w:rPr>
          <w:rFonts w:ascii="Times New Roman" w:eastAsia="Times New Roman" w:hAnsi="Times New Roman" w:cs="Times New Roman"/>
          <w:b/>
          <w:bCs/>
          <w:color w:val="FF9900"/>
          <w:sz w:val="27"/>
          <w:szCs w:val="27"/>
        </w:rPr>
        <w:t xml:space="preserve"> </w:t>
      </w:r>
    </w:p>
    <w:p w14:paraId="1AC9BD95" w14:textId="2FAEAD59" w:rsidR="00D95881" w:rsidRDefault="00B75069">
      <w:pPr>
        <w:rPr>
          <w:rFonts w:ascii="Times New Roman" w:eastAsia="Times New Roman" w:hAnsi="Times New Roman" w:cs="Times New Roman"/>
          <w:b/>
          <w:bCs/>
          <w:color w:val="FF9900"/>
          <w:sz w:val="27"/>
          <w:szCs w:val="27"/>
        </w:rPr>
      </w:pPr>
      <w:r>
        <w:rPr>
          <w:noProof/>
        </w:rPr>
        <w:drawing>
          <wp:anchor distT="0" distB="0" distL="114300" distR="114300" simplePos="0" relativeHeight="251664384" behindDoc="1" locked="0" layoutInCell="1" allowOverlap="1" wp14:anchorId="71BB643E" wp14:editId="11DF12C2">
            <wp:simplePos x="0" y="0"/>
            <wp:positionH relativeFrom="column">
              <wp:posOffset>0</wp:posOffset>
            </wp:positionH>
            <wp:positionV relativeFrom="page">
              <wp:posOffset>7667625</wp:posOffset>
            </wp:positionV>
            <wp:extent cx="3876040" cy="1828800"/>
            <wp:effectExtent l="152400" t="152400" r="353060" b="361950"/>
            <wp:wrapTight wrapText="bothSides">
              <wp:wrapPolygon edited="0">
                <wp:start x="425" y="-1800"/>
                <wp:lineTo x="-849" y="-1350"/>
                <wp:lineTo x="-849" y="22500"/>
                <wp:lineTo x="-425" y="23850"/>
                <wp:lineTo x="955" y="25200"/>
                <wp:lineTo x="1062" y="25650"/>
                <wp:lineTo x="21550" y="25650"/>
                <wp:lineTo x="21657" y="25200"/>
                <wp:lineTo x="23037" y="23850"/>
                <wp:lineTo x="23461" y="20250"/>
                <wp:lineTo x="23461" y="2250"/>
                <wp:lineTo x="22187" y="-1125"/>
                <wp:lineTo x="22081" y="-1800"/>
                <wp:lineTo x="425" y="-1800"/>
              </wp:wrapPolygon>
            </wp:wrapTight>
            <wp:docPr id="1080663293" name="Picture 7" descr="Top 10 Best Things to Do in Gainesville, Florida - Travel Guide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Top 10 Best Things to Do in Gainesville, Florida - Travel Guide 2025"/>
                    <pic:cNvPicPr>
                      <a:picLocks noChangeAspect="1" noChangeArrowheads="1"/>
                    </pic:cNvPicPr>
                  </pic:nvPicPr>
                  <pic:blipFill rotWithShape="1">
                    <a:blip r:embed="rId10">
                      <a:extLst>
                        <a:ext uri="{28A0092B-C50C-407E-A947-70E740481C1C}">
                          <a14:useLocalDpi xmlns:a14="http://schemas.microsoft.com/office/drawing/2010/main" val="0"/>
                        </a:ext>
                      </a:extLst>
                    </a:blip>
                    <a:srcRect l="-11" r="11" b="16157"/>
                    <a:stretch>
                      <a:fillRect/>
                    </a:stretch>
                  </pic:blipFill>
                  <pic:spPr bwMode="auto">
                    <a:xfrm>
                      <a:off x="0" y="0"/>
                      <a:ext cx="3876040" cy="182880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anchor>
        </w:drawing>
      </w:r>
      <w:r w:rsidR="00C04D1A" w:rsidRPr="00C04D1A">
        <w:rPr>
          <w:rFonts w:ascii="Times New Roman" w:eastAsia="Times New Roman" w:hAnsi="Times New Roman" w:cs="Times New Roman"/>
          <w:b/>
          <w:bCs/>
          <w:color w:val="FF9900"/>
          <w:sz w:val="27"/>
          <w:szCs w:val="27"/>
        </w:rPr>
        <w:t xml:space="preserve"> </w:t>
      </w:r>
      <w:r w:rsidR="00D95881">
        <w:rPr>
          <w:rFonts w:ascii="Times New Roman" w:eastAsia="Times New Roman" w:hAnsi="Times New Roman" w:cs="Times New Roman"/>
          <w:b/>
          <w:bCs/>
          <w:color w:val="FF9900"/>
          <w:sz w:val="27"/>
          <w:szCs w:val="27"/>
        </w:rPr>
        <w:br w:type="page"/>
      </w:r>
    </w:p>
    <w:p w14:paraId="1419951F" w14:textId="039EF8FF" w:rsidR="0017095A" w:rsidRDefault="0017095A" w:rsidP="0017095A">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lastRenderedPageBreak/>
        <w:t xml:space="preserve">CIP Weekday Activities: </w:t>
      </w:r>
      <w:r w:rsidR="00C04D1A">
        <w:rPr>
          <w:rFonts w:ascii="Times New Roman" w:eastAsia="Times New Roman" w:hAnsi="Times New Roman" w:cs="Times New Roman"/>
          <w:b/>
          <w:bCs/>
          <w:color w:val="FF0000"/>
          <w:sz w:val="27"/>
          <w:szCs w:val="27"/>
        </w:rPr>
        <w:t xml:space="preserve"> </w:t>
      </w:r>
    </w:p>
    <w:tbl>
      <w:tblPr>
        <w:tblStyle w:val="TableGrid"/>
        <w:tblW w:w="0" w:type="auto"/>
        <w:tblLook w:val="04A0" w:firstRow="1" w:lastRow="0" w:firstColumn="1" w:lastColumn="0" w:noHBand="0" w:noVBand="1"/>
      </w:tblPr>
      <w:tblGrid>
        <w:gridCol w:w="1656"/>
        <w:gridCol w:w="7694"/>
      </w:tblGrid>
      <w:tr w:rsidR="00D818CD" w:rsidRPr="000D62FF" w14:paraId="3A3EDD47" w14:textId="77777777" w:rsidTr="001E165E">
        <w:trPr>
          <w:trHeight w:val="313"/>
        </w:trPr>
        <w:tc>
          <w:tcPr>
            <w:tcW w:w="0" w:type="auto"/>
            <w:tcBorders>
              <w:bottom w:val="nil"/>
            </w:tcBorders>
          </w:tcPr>
          <w:p w14:paraId="3454C4C8" w14:textId="77777777" w:rsidR="00D818CD" w:rsidRPr="000D62FF" w:rsidRDefault="00D818CD" w:rsidP="00235D10">
            <w:pPr>
              <w:pStyle w:val="Header"/>
              <w:rPr>
                <w:b/>
                <w:bCs/>
                <w:color w:val="50637D" w:themeColor="text2" w:themeTint="E6"/>
                <w:sz w:val="22"/>
                <w:szCs w:val="22"/>
              </w:rPr>
            </w:pPr>
            <w:bookmarkStart w:id="1" w:name="_Hlk204551314"/>
          </w:p>
        </w:tc>
        <w:tc>
          <w:tcPr>
            <w:tcW w:w="0" w:type="auto"/>
            <w:tcBorders>
              <w:bottom w:val="nil"/>
            </w:tcBorders>
          </w:tcPr>
          <w:p w14:paraId="330DFA0F" w14:textId="2C005F3C" w:rsidR="00D818CD" w:rsidRPr="009D2824" w:rsidRDefault="00D818CD" w:rsidP="00235D10">
            <w:pPr>
              <w:pStyle w:val="Header"/>
              <w:rPr>
                <w:b/>
                <w:bCs/>
                <w:color w:val="1F3864" w:themeColor="accent1" w:themeShade="80"/>
                <w:sz w:val="22"/>
                <w:szCs w:val="22"/>
              </w:rPr>
            </w:pPr>
            <w:r w:rsidRPr="000260FB">
              <w:rPr>
                <w:b/>
                <w:bCs/>
                <w:color w:val="1F3864" w:themeColor="accent1" w:themeShade="80"/>
                <w:sz w:val="22"/>
                <w:szCs w:val="22"/>
              </w:rPr>
              <w:t xml:space="preserve">Monday, </w:t>
            </w:r>
            <w:r w:rsidR="00C04D1A">
              <w:rPr>
                <w:b/>
                <w:bCs/>
                <w:color w:val="1F3864" w:themeColor="accent1" w:themeShade="80"/>
                <w:sz w:val="22"/>
                <w:szCs w:val="22"/>
              </w:rPr>
              <w:t>February 2</w:t>
            </w:r>
            <w:r w:rsidR="00C04D1A" w:rsidRPr="001E165E">
              <w:rPr>
                <w:b/>
                <w:bCs/>
                <w:color w:val="1F3864" w:themeColor="accent1" w:themeShade="80"/>
                <w:sz w:val="22"/>
                <w:szCs w:val="22"/>
                <w:vertAlign w:val="superscript"/>
              </w:rPr>
              <w:t>nd</w:t>
            </w:r>
            <w:r w:rsidRPr="000260FB">
              <w:rPr>
                <w:b/>
                <w:bCs/>
                <w:color w:val="1F3864" w:themeColor="accent1" w:themeShade="80"/>
                <w:sz w:val="22"/>
                <w:szCs w:val="22"/>
              </w:rPr>
              <w:t> – Coffee Talk – 6:30-9:00pm</w:t>
            </w:r>
            <w:r>
              <w:rPr>
                <w:b/>
                <w:bCs/>
                <w:color w:val="1F3864" w:themeColor="accent1" w:themeShade="80"/>
                <w:sz w:val="22"/>
                <w:szCs w:val="22"/>
              </w:rPr>
              <w:t xml:space="preserve">  </w:t>
            </w:r>
          </w:p>
        </w:tc>
      </w:tr>
      <w:tr w:rsidR="00D818CD" w:rsidRPr="000D62FF" w14:paraId="36B42F7B" w14:textId="77777777" w:rsidTr="001E165E">
        <w:trPr>
          <w:trHeight w:val="1602"/>
        </w:trPr>
        <w:tc>
          <w:tcPr>
            <w:tcW w:w="0" w:type="auto"/>
            <w:tcBorders>
              <w:top w:val="nil"/>
              <w:bottom w:val="single" w:sz="4" w:space="0" w:color="auto"/>
            </w:tcBorders>
          </w:tcPr>
          <w:p w14:paraId="18BBBFBE" w14:textId="77777777" w:rsidR="00D818CD" w:rsidRPr="000D62FF" w:rsidRDefault="00D818CD" w:rsidP="00235D10">
            <w:pPr>
              <w:pStyle w:val="Header"/>
              <w:rPr>
                <w:sz w:val="22"/>
                <w:szCs w:val="22"/>
              </w:rPr>
            </w:pPr>
            <w:r>
              <w:rPr>
                <w:noProof/>
                <w:sz w:val="22"/>
                <w:szCs w:val="22"/>
              </w:rPr>
              <w:drawing>
                <wp:inline distT="0" distB="0" distL="0" distR="0" wp14:anchorId="399FBA36" wp14:editId="3FB77033">
                  <wp:extent cx="914400" cy="914400"/>
                  <wp:effectExtent l="0" t="0" r="0" b="0"/>
                  <wp:docPr id="2036040635" name="Graphic 15" descr="Coffe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040635" name="Graphic 2036040635" descr="Coffee with solid fill"/>
                          <pic:cNvPicPr/>
                        </pic:nvPicPr>
                        <pic:blipFill>
                          <a:blip r:embed="rId11">
                            <a:extLst>
                              <a:ext uri="{96DAC541-7B7A-43D3-8B79-37D633B846F1}">
                                <asvg:svgBlip xmlns:asvg="http://schemas.microsoft.com/office/drawing/2016/SVG/main" r:embed="rId12"/>
                              </a:ext>
                            </a:extLst>
                          </a:blip>
                          <a:stretch>
                            <a:fillRect/>
                          </a:stretch>
                        </pic:blipFill>
                        <pic:spPr>
                          <a:xfrm>
                            <a:off x="0" y="0"/>
                            <a:ext cx="914400" cy="914400"/>
                          </a:xfrm>
                          <a:prstGeom prst="rect">
                            <a:avLst/>
                          </a:prstGeom>
                        </pic:spPr>
                      </pic:pic>
                    </a:graphicData>
                  </a:graphic>
                </wp:inline>
              </w:drawing>
            </w:r>
          </w:p>
        </w:tc>
        <w:tc>
          <w:tcPr>
            <w:tcW w:w="0" w:type="auto"/>
            <w:tcBorders>
              <w:top w:val="nil"/>
              <w:bottom w:val="single" w:sz="4" w:space="0" w:color="auto"/>
            </w:tcBorders>
          </w:tcPr>
          <w:p w14:paraId="46DE1028" w14:textId="1EB30B25" w:rsidR="00C04D1A" w:rsidRPr="00C04D1A" w:rsidRDefault="00C04D1A" w:rsidP="00C04D1A">
            <w:pPr>
              <w:pStyle w:val="Header"/>
              <w:rPr>
                <w:sz w:val="22"/>
                <w:szCs w:val="22"/>
              </w:rPr>
            </w:pPr>
            <w:r w:rsidRPr="00C04D1A">
              <w:rPr>
                <w:sz w:val="22"/>
                <w:szCs w:val="22"/>
              </w:rPr>
              <w:t>Socialize with LAs and ELI friends at </w:t>
            </w:r>
            <w:proofErr w:type="spellStart"/>
            <w:r w:rsidRPr="00C04D1A">
              <w:rPr>
                <w:b/>
                <w:bCs/>
                <w:sz w:val="22"/>
                <w:szCs w:val="22"/>
              </w:rPr>
              <w:t>Mochiry</w:t>
            </w:r>
            <w:proofErr w:type="spellEnd"/>
            <w:r w:rsidRPr="00C04D1A">
              <w:rPr>
                <w:b/>
                <w:bCs/>
                <w:sz w:val="22"/>
                <w:szCs w:val="22"/>
              </w:rPr>
              <w:t>!</w:t>
            </w:r>
            <w:r w:rsidRPr="00C04D1A">
              <w:rPr>
                <w:sz w:val="22"/>
                <w:szCs w:val="22"/>
              </w:rPr>
              <w:t xml:space="preserve"> Play games, speak English, and try this Gainesville famous ice cream or get dinner nearby! </w:t>
            </w:r>
            <w:r w:rsidR="00AE2810">
              <w:rPr>
                <w:sz w:val="22"/>
                <w:szCs w:val="22"/>
              </w:rPr>
              <w:t>Take bus 6.</w:t>
            </w:r>
          </w:p>
          <w:p w14:paraId="501EA18D" w14:textId="77777777" w:rsidR="00C04D1A" w:rsidRPr="00C04D1A" w:rsidRDefault="00C04D1A" w:rsidP="00C04D1A">
            <w:pPr>
              <w:pStyle w:val="Header"/>
              <w:rPr>
                <w:sz w:val="22"/>
                <w:szCs w:val="22"/>
              </w:rPr>
            </w:pPr>
            <w:r w:rsidRPr="00C04D1A">
              <w:rPr>
                <w:sz w:val="22"/>
                <w:szCs w:val="22"/>
              </w:rPr>
              <w:t>The location will change each week.</w:t>
            </w:r>
          </w:p>
          <w:p w14:paraId="422881F4" w14:textId="77777777" w:rsidR="00C04D1A" w:rsidRPr="00C04D1A" w:rsidRDefault="00C04D1A" w:rsidP="00C04D1A">
            <w:pPr>
              <w:pStyle w:val="Header"/>
              <w:rPr>
                <w:sz w:val="22"/>
                <w:szCs w:val="22"/>
              </w:rPr>
            </w:pPr>
            <w:r w:rsidRPr="00C04D1A">
              <w:rPr>
                <w:i/>
                <w:iCs/>
                <w:sz w:val="22"/>
                <w:szCs w:val="22"/>
              </w:rPr>
              <w:t>Address: 3822 Newberry Rd Suite D, Gainesville, FL 32607</w:t>
            </w:r>
          </w:p>
          <w:p w14:paraId="520220E1" w14:textId="77777777" w:rsidR="00D818CD" w:rsidRPr="000D62FF" w:rsidRDefault="00D818CD" w:rsidP="00235D10">
            <w:pPr>
              <w:pStyle w:val="Header"/>
              <w:rPr>
                <w:sz w:val="22"/>
                <w:szCs w:val="22"/>
              </w:rPr>
            </w:pPr>
          </w:p>
        </w:tc>
      </w:tr>
      <w:tr w:rsidR="00D818CD" w:rsidRPr="000D62FF" w14:paraId="1F110DD1" w14:textId="77777777" w:rsidTr="001E165E">
        <w:trPr>
          <w:trHeight w:val="330"/>
        </w:trPr>
        <w:tc>
          <w:tcPr>
            <w:tcW w:w="0" w:type="auto"/>
            <w:tcBorders>
              <w:bottom w:val="nil"/>
            </w:tcBorders>
          </w:tcPr>
          <w:p w14:paraId="398E500F" w14:textId="77777777" w:rsidR="00D818CD" w:rsidRPr="000D62FF" w:rsidRDefault="00D818CD" w:rsidP="00235D10">
            <w:pPr>
              <w:pStyle w:val="Header"/>
              <w:rPr>
                <w:b/>
                <w:bCs/>
                <w:color w:val="1F3864" w:themeColor="accent1" w:themeShade="80"/>
                <w:sz w:val="22"/>
                <w:szCs w:val="22"/>
              </w:rPr>
            </w:pPr>
          </w:p>
        </w:tc>
        <w:tc>
          <w:tcPr>
            <w:tcW w:w="0" w:type="auto"/>
            <w:tcBorders>
              <w:bottom w:val="nil"/>
            </w:tcBorders>
          </w:tcPr>
          <w:p w14:paraId="23A22924" w14:textId="4F010CE0" w:rsidR="00D818CD" w:rsidRPr="000260FB" w:rsidRDefault="00D818CD" w:rsidP="00235D10">
            <w:pPr>
              <w:pStyle w:val="Header"/>
              <w:rPr>
                <w:b/>
                <w:bCs/>
                <w:color w:val="1F3864" w:themeColor="accent1" w:themeShade="80"/>
                <w:sz w:val="22"/>
                <w:szCs w:val="22"/>
              </w:rPr>
            </w:pPr>
            <w:r w:rsidRPr="000260FB">
              <w:rPr>
                <w:b/>
                <w:bCs/>
                <w:color w:val="1F3864" w:themeColor="accent1" w:themeShade="80"/>
                <w:sz w:val="22"/>
                <w:szCs w:val="22"/>
              </w:rPr>
              <w:t>Tuesday, </w:t>
            </w:r>
            <w:r w:rsidR="001E165E">
              <w:rPr>
                <w:b/>
                <w:bCs/>
                <w:color w:val="1F3864" w:themeColor="accent1" w:themeShade="80"/>
                <w:sz w:val="22"/>
                <w:szCs w:val="22"/>
              </w:rPr>
              <w:t>February 3</w:t>
            </w:r>
            <w:r w:rsidR="001E165E" w:rsidRPr="001E165E">
              <w:rPr>
                <w:b/>
                <w:bCs/>
                <w:color w:val="1F3864" w:themeColor="accent1" w:themeShade="80"/>
                <w:sz w:val="22"/>
                <w:szCs w:val="22"/>
                <w:vertAlign w:val="superscript"/>
              </w:rPr>
              <w:t>rd</w:t>
            </w:r>
            <w:r w:rsidRPr="00EB2498">
              <w:rPr>
                <w:b/>
                <w:bCs/>
                <w:color w:val="1F3864" w:themeColor="accent1" w:themeShade="80"/>
                <w:sz w:val="22"/>
                <w:szCs w:val="22"/>
                <w:vertAlign w:val="superscript"/>
              </w:rPr>
              <w:t> </w:t>
            </w:r>
            <w:r w:rsidRPr="000260FB">
              <w:rPr>
                <w:b/>
                <w:bCs/>
                <w:color w:val="1F3864" w:themeColor="accent1" w:themeShade="80"/>
                <w:sz w:val="22"/>
                <w:szCs w:val="22"/>
              </w:rPr>
              <w:t>– Volleyball – 6:30-9:00pm</w:t>
            </w:r>
          </w:p>
        </w:tc>
      </w:tr>
      <w:tr w:rsidR="00D818CD" w:rsidRPr="000D62FF" w14:paraId="4074AD09" w14:textId="77777777" w:rsidTr="001E165E">
        <w:trPr>
          <w:trHeight w:val="1935"/>
        </w:trPr>
        <w:tc>
          <w:tcPr>
            <w:tcW w:w="0" w:type="auto"/>
            <w:tcBorders>
              <w:top w:val="nil"/>
              <w:bottom w:val="single" w:sz="4" w:space="0" w:color="auto"/>
            </w:tcBorders>
          </w:tcPr>
          <w:p w14:paraId="6C4BC631" w14:textId="77777777" w:rsidR="00D818CD" w:rsidRPr="000D62FF" w:rsidRDefault="00D818CD" w:rsidP="00235D10">
            <w:pPr>
              <w:pStyle w:val="Header"/>
              <w:rPr>
                <w:sz w:val="22"/>
                <w:szCs w:val="22"/>
              </w:rPr>
            </w:pPr>
            <w:r w:rsidRPr="000D62FF">
              <w:rPr>
                <w:noProof/>
                <w:sz w:val="22"/>
                <w:szCs w:val="22"/>
              </w:rPr>
              <w:drawing>
                <wp:inline distT="0" distB="0" distL="0" distR="0" wp14:anchorId="7B583269" wp14:editId="0192D6D7">
                  <wp:extent cx="914400" cy="914400"/>
                  <wp:effectExtent l="0" t="0" r="0" b="0"/>
                  <wp:docPr id="1265205927" name="Graphic 3" descr="Volleyball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205927" name="Graphic 1265205927" descr="Volleyball with solid fill"/>
                          <pic:cNvPicPr/>
                        </pic:nvPicPr>
                        <pic:blipFill>
                          <a:blip r:embed="rId13">
                            <a:extLst>
                              <a:ext uri="{96DAC541-7B7A-43D3-8B79-37D633B846F1}">
                                <asvg:svgBlip xmlns:asvg="http://schemas.microsoft.com/office/drawing/2016/SVG/main" r:embed="rId14"/>
                              </a:ext>
                            </a:extLst>
                          </a:blip>
                          <a:stretch>
                            <a:fillRect/>
                          </a:stretch>
                        </pic:blipFill>
                        <pic:spPr>
                          <a:xfrm>
                            <a:off x="0" y="0"/>
                            <a:ext cx="914400" cy="914400"/>
                          </a:xfrm>
                          <a:prstGeom prst="rect">
                            <a:avLst/>
                          </a:prstGeom>
                        </pic:spPr>
                      </pic:pic>
                    </a:graphicData>
                  </a:graphic>
                </wp:inline>
              </w:drawing>
            </w:r>
          </w:p>
        </w:tc>
        <w:tc>
          <w:tcPr>
            <w:tcW w:w="0" w:type="auto"/>
            <w:tcBorders>
              <w:top w:val="nil"/>
              <w:bottom w:val="single" w:sz="4" w:space="0" w:color="auto"/>
            </w:tcBorders>
          </w:tcPr>
          <w:p w14:paraId="247653BF" w14:textId="77777777" w:rsidR="00C04D1A" w:rsidRPr="00C04D1A" w:rsidRDefault="00C04D1A" w:rsidP="00C04D1A">
            <w:pPr>
              <w:pStyle w:val="Header"/>
              <w:rPr>
                <w:sz w:val="22"/>
                <w:szCs w:val="22"/>
              </w:rPr>
            </w:pPr>
            <w:r w:rsidRPr="00C04D1A">
              <w:rPr>
                <w:sz w:val="22"/>
                <w:szCs w:val="22"/>
              </w:rPr>
              <w:t>Play volleyball and hang out at </w:t>
            </w:r>
            <w:r w:rsidRPr="00C04D1A">
              <w:rPr>
                <w:b/>
                <w:bCs/>
                <w:sz w:val="22"/>
                <w:szCs w:val="22"/>
              </w:rPr>
              <w:t>Lexington Crossing Apartments Phase 2</w:t>
            </w:r>
            <w:r w:rsidRPr="00C04D1A">
              <w:rPr>
                <w:sz w:val="22"/>
                <w:szCs w:val="22"/>
              </w:rPr>
              <w:t> Volleyball Courts with us! No experience necessary! You can also watch, socialize or play other games if you don’t want to play volleyball. Take bus 35. Make sure to check both volleyball courts in the complex. We are often at the one in the very back.</w:t>
            </w:r>
          </w:p>
          <w:p w14:paraId="6A779B21" w14:textId="77777777" w:rsidR="00C04D1A" w:rsidRPr="00C04D1A" w:rsidRDefault="00C04D1A" w:rsidP="00C04D1A">
            <w:pPr>
              <w:pStyle w:val="Header"/>
              <w:rPr>
                <w:sz w:val="22"/>
                <w:szCs w:val="22"/>
              </w:rPr>
            </w:pPr>
            <w:r w:rsidRPr="00C04D1A">
              <w:rPr>
                <w:i/>
                <w:iCs/>
                <w:sz w:val="22"/>
                <w:szCs w:val="22"/>
              </w:rPr>
              <w:t>Address: 3700 SW 27th St, Gainesville, FL 32608</w:t>
            </w:r>
          </w:p>
          <w:p w14:paraId="3A0A83F2" w14:textId="77777777" w:rsidR="00D818CD" w:rsidRPr="000D62FF" w:rsidRDefault="00D818CD" w:rsidP="00235D10">
            <w:pPr>
              <w:pStyle w:val="Header"/>
              <w:rPr>
                <w:sz w:val="22"/>
                <w:szCs w:val="22"/>
              </w:rPr>
            </w:pPr>
          </w:p>
        </w:tc>
      </w:tr>
      <w:tr w:rsidR="00D818CD" w:rsidRPr="000D62FF" w14:paraId="790A467B" w14:textId="77777777" w:rsidTr="001E165E">
        <w:trPr>
          <w:trHeight w:val="313"/>
        </w:trPr>
        <w:tc>
          <w:tcPr>
            <w:tcW w:w="0" w:type="auto"/>
            <w:tcBorders>
              <w:bottom w:val="nil"/>
            </w:tcBorders>
          </w:tcPr>
          <w:p w14:paraId="571F0F1B" w14:textId="77777777" w:rsidR="00D818CD" w:rsidRPr="000260FB" w:rsidRDefault="00D818CD" w:rsidP="00235D10">
            <w:pPr>
              <w:pStyle w:val="Header"/>
              <w:rPr>
                <w:b/>
                <w:bCs/>
                <w:color w:val="50637D" w:themeColor="text2" w:themeTint="E6"/>
                <w:sz w:val="22"/>
                <w:szCs w:val="22"/>
              </w:rPr>
            </w:pPr>
          </w:p>
        </w:tc>
        <w:tc>
          <w:tcPr>
            <w:tcW w:w="0" w:type="auto"/>
            <w:tcBorders>
              <w:bottom w:val="nil"/>
            </w:tcBorders>
          </w:tcPr>
          <w:p w14:paraId="5D935AAB" w14:textId="7263D360" w:rsidR="00D818CD" w:rsidRPr="000260FB" w:rsidRDefault="00D818CD" w:rsidP="00235D10">
            <w:pPr>
              <w:pStyle w:val="Header"/>
              <w:rPr>
                <w:b/>
                <w:bCs/>
                <w:color w:val="1F3864" w:themeColor="accent1" w:themeShade="80"/>
                <w:sz w:val="22"/>
                <w:szCs w:val="22"/>
              </w:rPr>
            </w:pPr>
            <w:r w:rsidRPr="000260FB">
              <w:rPr>
                <w:b/>
                <w:bCs/>
                <w:color w:val="1F3864" w:themeColor="accent1" w:themeShade="80"/>
                <w:sz w:val="22"/>
                <w:szCs w:val="22"/>
              </w:rPr>
              <w:t xml:space="preserve">Wednesday, </w:t>
            </w:r>
            <w:r w:rsidR="001E165E">
              <w:rPr>
                <w:b/>
                <w:bCs/>
                <w:color w:val="1F3864" w:themeColor="accent1" w:themeShade="80"/>
                <w:sz w:val="22"/>
                <w:szCs w:val="22"/>
              </w:rPr>
              <w:t>February 4</w:t>
            </w:r>
            <w:r w:rsidR="001E165E" w:rsidRPr="001E165E">
              <w:rPr>
                <w:b/>
                <w:bCs/>
                <w:color w:val="1F3864" w:themeColor="accent1" w:themeShade="80"/>
                <w:sz w:val="22"/>
                <w:szCs w:val="22"/>
                <w:vertAlign w:val="superscript"/>
              </w:rPr>
              <w:t>th</w:t>
            </w:r>
            <w:r w:rsidRPr="000260FB">
              <w:rPr>
                <w:b/>
                <w:bCs/>
                <w:color w:val="1F3864" w:themeColor="accent1" w:themeShade="80"/>
                <w:sz w:val="22"/>
                <w:szCs w:val="22"/>
              </w:rPr>
              <w:t xml:space="preserve"> – </w:t>
            </w:r>
            <w:r w:rsidR="0017095A">
              <w:rPr>
                <w:b/>
                <w:bCs/>
                <w:color w:val="1F3864" w:themeColor="accent1" w:themeShade="80"/>
                <w:sz w:val="22"/>
                <w:szCs w:val="22"/>
              </w:rPr>
              <w:t xml:space="preserve">Skate Station </w:t>
            </w:r>
            <w:proofErr w:type="spellStart"/>
            <w:r w:rsidR="0017095A">
              <w:rPr>
                <w:b/>
                <w:bCs/>
                <w:color w:val="1F3864" w:themeColor="accent1" w:themeShade="80"/>
                <w:sz w:val="22"/>
                <w:szCs w:val="22"/>
              </w:rPr>
              <w:t>Funworks</w:t>
            </w:r>
            <w:proofErr w:type="spellEnd"/>
            <w:r w:rsidRPr="000260FB">
              <w:rPr>
                <w:b/>
                <w:bCs/>
                <w:color w:val="1F3864" w:themeColor="accent1" w:themeShade="80"/>
                <w:sz w:val="22"/>
                <w:szCs w:val="22"/>
              </w:rPr>
              <w:t xml:space="preserve"> – 6:30-9:</w:t>
            </w:r>
            <w:r w:rsidR="0017095A">
              <w:rPr>
                <w:b/>
                <w:bCs/>
                <w:color w:val="1F3864" w:themeColor="accent1" w:themeShade="80"/>
                <w:sz w:val="22"/>
                <w:szCs w:val="22"/>
              </w:rPr>
              <w:t>3</w:t>
            </w:r>
            <w:r w:rsidRPr="000260FB">
              <w:rPr>
                <w:b/>
                <w:bCs/>
                <w:color w:val="1F3864" w:themeColor="accent1" w:themeShade="80"/>
                <w:sz w:val="22"/>
                <w:szCs w:val="22"/>
              </w:rPr>
              <w:t>0pm</w:t>
            </w:r>
          </w:p>
        </w:tc>
      </w:tr>
      <w:tr w:rsidR="00D818CD" w:rsidRPr="000D62FF" w14:paraId="2F989D9A" w14:textId="77777777" w:rsidTr="001E165E">
        <w:trPr>
          <w:trHeight w:val="1621"/>
        </w:trPr>
        <w:tc>
          <w:tcPr>
            <w:tcW w:w="0" w:type="auto"/>
            <w:tcBorders>
              <w:top w:val="nil"/>
              <w:bottom w:val="single" w:sz="4" w:space="0" w:color="auto"/>
            </w:tcBorders>
          </w:tcPr>
          <w:p w14:paraId="1A3EE043" w14:textId="3E4B37AB" w:rsidR="00D818CD" w:rsidRPr="000D62FF" w:rsidRDefault="002D7A75" w:rsidP="00235D10">
            <w:pPr>
              <w:pStyle w:val="Header"/>
              <w:rPr>
                <w:sz w:val="22"/>
                <w:szCs w:val="22"/>
              </w:rPr>
            </w:pPr>
            <w:r>
              <w:rPr>
                <w:noProof/>
                <w:sz w:val="22"/>
                <w:szCs w:val="22"/>
              </w:rPr>
              <w:drawing>
                <wp:inline distT="0" distB="0" distL="0" distR="0" wp14:anchorId="66A372B6" wp14:editId="3ECE974E">
                  <wp:extent cx="914400" cy="914400"/>
                  <wp:effectExtent l="0" t="0" r="0" b="0"/>
                  <wp:docPr id="1420830107" name="Graphic 1" descr="Skating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830107" name="Graphic 1420830107" descr="Skating with solid fill"/>
                          <pic:cNvPicPr/>
                        </pic:nvPicPr>
                        <pic:blipFill>
                          <a:blip r:embed="rId15">
                            <a:extLst>
                              <a:ext uri="{96DAC541-7B7A-43D3-8B79-37D633B846F1}">
                                <asvg:svgBlip xmlns:asvg="http://schemas.microsoft.com/office/drawing/2016/SVG/main" r:embed="rId16"/>
                              </a:ext>
                            </a:extLst>
                          </a:blip>
                          <a:stretch>
                            <a:fillRect/>
                          </a:stretch>
                        </pic:blipFill>
                        <pic:spPr>
                          <a:xfrm>
                            <a:off x="0" y="0"/>
                            <a:ext cx="914400" cy="914400"/>
                          </a:xfrm>
                          <a:prstGeom prst="rect">
                            <a:avLst/>
                          </a:prstGeom>
                        </pic:spPr>
                      </pic:pic>
                    </a:graphicData>
                  </a:graphic>
                </wp:inline>
              </w:drawing>
            </w:r>
          </w:p>
        </w:tc>
        <w:tc>
          <w:tcPr>
            <w:tcW w:w="0" w:type="auto"/>
            <w:tcBorders>
              <w:top w:val="nil"/>
              <w:bottom w:val="single" w:sz="4" w:space="0" w:color="auto"/>
            </w:tcBorders>
          </w:tcPr>
          <w:p w14:paraId="7E449E6B" w14:textId="77777777" w:rsidR="00C04D1A" w:rsidRPr="00C04D1A" w:rsidRDefault="00C04D1A" w:rsidP="00C04D1A">
            <w:pPr>
              <w:pStyle w:val="Header"/>
              <w:rPr>
                <w:sz w:val="22"/>
                <w:szCs w:val="22"/>
              </w:rPr>
            </w:pPr>
            <w:r w:rsidRPr="00C04D1A">
              <w:rPr>
                <w:sz w:val="22"/>
                <w:szCs w:val="22"/>
              </w:rPr>
              <w:t xml:space="preserve">Roller skate with your ELI friends!  Skating is only 6 dollars on Wednesday.  Bring extra money if you want to buy food, </w:t>
            </w:r>
            <w:proofErr w:type="gramStart"/>
            <w:r w:rsidRPr="00C04D1A">
              <w:rPr>
                <w:sz w:val="22"/>
                <w:szCs w:val="22"/>
              </w:rPr>
              <w:t>do go karting, or</w:t>
            </w:r>
            <w:proofErr w:type="gramEnd"/>
            <w:r w:rsidRPr="00C04D1A">
              <w:rPr>
                <w:sz w:val="22"/>
                <w:szCs w:val="22"/>
              </w:rPr>
              <w:t xml:space="preserve"> other activities. Meet inside </w:t>
            </w:r>
            <w:r w:rsidRPr="00C04D1A">
              <w:rPr>
                <w:b/>
                <w:bCs/>
                <w:sz w:val="22"/>
                <w:szCs w:val="22"/>
              </w:rPr>
              <w:t>Skate Station</w:t>
            </w:r>
            <w:r w:rsidRPr="00C04D1A">
              <w:rPr>
                <w:sz w:val="22"/>
                <w:szCs w:val="22"/>
              </w:rPr>
              <w:t>. Take bus 23 or 75</w:t>
            </w:r>
            <w:proofErr w:type="gramStart"/>
            <w:r w:rsidRPr="00C04D1A">
              <w:rPr>
                <w:sz w:val="22"/>
                <w:szCs w:val="22"/>
              </w:rPr>
              <w:t>.  Anyone</w:t>
            </w:r>
            <w:proofErr w:type="gramEnd"/>
            <w:r w:rsidRPr="00C04D1A">
              <w:rPr>
                <w:sz w:val="22"/>
                <w:szCs w:val="22"/>
              </w:rPr>
              <w:t xml:space="preserve"> under 18 needs to leave by 8pm for Skate Station’s adult night. </w:t>
            </w:r>
          </w:p>
          <w:p w14:paraId="297E6D94" w14:textId="77777777" w:rsidR="00C04D1A" w:rsidRPr="00C04D1A" w:rsidRDefault="00C04D1A" w:rsidP="00C04D1A">
            <w:pPr>
              <w:pStyle w:val="Header"/>
              <w:rPr>
                <w:sz w:val="22"/>
                <w:szCs w:val="22"/>
              </w:rPr>
            </w:pPr>
            <w:r w:rsidRPr="00C04D1A">
              <w:rPr>
                <w:i/>
                <w:iCs/>
                <w:sz w:val="22"/>
                <w:szCs w:val="22"/>
              </w:rPr>
              <w:t>Address: 1311 NW 76th Blvd, Gainesville, FL 32606</w:t>
            </w:r>
          </w:p>
          <w:p w14:paraId="3D7BFD4F" w14:textId="68BAA4E8" w:rsidR="00D818CD" w:rsidRPr="009D2824" w:rsidRDefault="00D818CD" w:rsidP="00235D10">
            <w:pPr>
              <w:pStyle w:val="Header"/>
              <w:rPr>
                <w:sz w:val="22"/>
                <w:szCs w:val="22"/>
              </w:rPr>
            </w:pPr>
          </w:p>
          <w:p w14:paraId="58B19471" w14:textId="77777777" w:rsidR="00D818CD" w:rsidRPr="000D62FF" w:rsidRDefault="00D818CD" w:rsidP="00235D10">
            <w:pPr>
              <w:pStyle w:val="Header"/>
              <w:rPr>
                <w:sz w:val="22"/>
                <w:szCs w:val="22"/>
              </w:rPr>
            </w:pPr>
          </w:p>
        </w:tc>
      </w:tr>
      <w:tr w:rsidR="00D818CD" w:rsidRPr="000D62FF" w14:paraId="30E20A2A" w14:textId="77777777" w:rsidTr="001E165E">
        <w:trPr>
          <w:trHeight w:val="750"/>
        </w:trPr>
        <w:tc>
          <w:tcPr>
            <w:tcW w:w="0" w:type="auto"/>
            <w:tcBorders>
              <w:bottom w:val="nil"/>
            </w:tcBorders>
          </w:tcPr>
          <w:p w14:paraId="0CE2DBAA" w14:textId="50193A69" w:rsidR="00D818CD" w:rsidRPr="00C04D1A" w:rsidRDefault="002D7A75" w:rsidP="00235D10">
            <w:pPr>
              <w:pStyle w:val="Header"/>
              <w:rPr>
                <w:color w:val="50637D" w:themeColor="text2" w:themeTint="E6"/>
                <w:sz w:val="22"/>
                <w:szCs w:val="22"/>
              </w:rPr>
            </w:pPr>
            <w:r w:rsidRPr="00C04D1A">
              <w:rPr>
                <w:noProof/>
                <w:color w:val="50637D" w:themeColor="text2" w:themeTint="E6"/>
                <w:sz w:val="22"/>
                <w:szCs w:val="22"/>
              </w:rPr>
              <w:drawing>
                <wp:inline distT="0" distB="0" distL="0" distR="0" wp14:anchorId="72E2BDDC" wp14:editId="692445F4">
                  <wp:extent cx="914400" cy="914400"/>
                  <wp:effectExtent l="0" t="0" r="0" b="0"/>
                  <wp:docPr id="1111683629" name="Graphic 2" descr="Soccer Goal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683629" name="Graphic 1111683629" descr="Soccer Goal with solid fill"/>
                          <pic:cNvPicPr/>
                        </pic:nvPicPr>
                        <pic:blipFill>
                          <a:blip r:embed="rId17">
                            <a:extLst>
                              <a:ext uri="{96DAC541-7B7A-43D3-8B79-37D633B846F1}">
                                <asvg:svgBlip xmlns:asvg="http://schemas.microsoft.com/office/drawing/2016/SVG/main" r:embed="rId18"/>
                              </a:ext>
                            </a:extLst>
                          </a:blip>
                          <a:stretch>
                            <a:fillRect/>
                          </a:stretch>
                        </pic:blipFill>
                        <pic:spPr>
                          <a:xfrm>
                            <a:off x="0" y="0"/>
                            <a:ext cx="914400" cy="914400"/>
                          </a:xfrm>
                          <a:prstGeom prst="rect">
                            <a:avLst/>
                          </a:prstGeom>
                        </pic:spPr>
                      </pic:pic>
                    </a:graphicData>
                  </a:graphic>
                </wp:inline>
              </w:drawing>
            </w:r>
          </w:p>
        </w:tc>
        <w:tc>
          <w:tcPr>
            <w:tcW w:w="0" w:type="auto"/>
            <w:tcBorders>
              <w:bottom w:val="nil"/>
            </w:tcBorders>
          </w:tcPr>
          <w:p w14:paraId="7611BD81" w14:textId="721B2CA3" w:rsidR="00D818CD" w:rsidRPr="00C04D1A" w:rsidRDefault="00D818CD" w:rsidP="00235D10">
            <w:pPr>
              <w:pStyle w:val="Header"/>
              <w:rPr>
                <w:b/>
                <w:bCs/>
                <w:color w:val="1F3864" w:themeColor="accent1" w:themeShade="80"/>
                <w:sz w:val="22"/>
                <w:szCs w:val="22"/>
              </w:rPr>
            </w:pPr>
            <w:r w:rsidRPr="00C04D1A">
              <w:rPr>
                <w:b/>
                <w:bCs/>
                <w:color w:val="1F3864" w:themeColor="accent1" w:themeShade="80"/>
                <w:sz w:val="22"/>
                <w:szCs w:val="22"/>
              </w:rPr>
              <w:t>Thursday, </w:t>
            </w:r>
            <w:r w:rsidR="001E165E">
              <w:rPr>
                <w:b/>
                <w:bCs/>
                <w:color w:val="1F3864" w:themeColor="accent1" w:themeShade="80"/>
                <w:sz w:val="22"/>
                <w:szCs w:val="22"/>
              </w:rPr>
              <w:t>February 5</w:t>
            </w:r>
            <w:r w:rsidR="001E165E" w:rsidRPr="001E165E">
              <w:rPr>
                <w:b/>
                <w:bCs/>
                <w:color w:val="1F3864" w:themeColor="accent1" w:themeShade="80"/>
                <w:sz w:val="22"/>
                <w:szCs w:val="22"/>
                <w:vertAlign w:val="superscript"/>
              </w:rPr>
              <w:t>th</w:t>
            </w:r>
            <w:r w:rsidRPr="00C04D1A">
              <w:rPr>
                <w:b/>
                <w:bCs/>
                <w:color w:val="1F3864" w:themeColor="accent1" w:themeShade="80"/>
                <w:sz w:val="22"/>
                <w:szCs w:val="22"/>
              </w:rPr>
              <w:t xml:space="preserve"> – </w:t>
            </w:r>
            <w:r w:rsidR="0017095A" w:rsidRPr="00C04D1A">
              <w:rPr>
                <w:b/>
                <w:bCs/>
                <w:color w:val="1F3864" w:themeColor="accent1" w:themeShade="80"/>
                <w:sz w:val="22"/>
                <w:szCs w:val="22"/>
              </w:rPr>
              <w:t>Soccer</w:t>
            </w:r>
            <w:r w:rsidRPr="00C04D1A">
              <w:rPr>
                <w:b/>
                <w:bCs/>
                <w:color w:val="1F3864" w:themeColor="accent1" w:themeShade="80"/>
                <w:sz w:val="22"/>
                <w:szCs w:val="22"/>
              </w:rPr>
              <w:t>– 6:</w:t>
            </w:r>
            <w:r w:rsidR="0017095A" w:rsidRPr="00C04D1A">
              <w:rPr>
                <w:b/>
                <w:bCs/>
                <w:color w:val="1F3864" w:themeColor="accent1" w:themeShade="80"/>
                <w:sz w:val="22"/>
                <w:szCs w:val="22"/>
              </w:rPr>
              <w:t>3</w:t>
            </w:r>
            <w:r w:rsidRPr="00C04D1A">
              <w:rPr>
                <w:b/>
                <w:bCs/>
                <w:color w:val="1F3864" w:themeColor="accent1" w:themeShade="80"/>
                <w:sz w:val="22"/>
                <w:szCs w:val="22"/>
              </w:rPr>
              <w:t xml:space="preserve">0pm – </w:t>
            </w:r>
            <w:r w:rsidR="0017095A" w:rsidRPr="00C04D1A">
              <w:rPr>
                <w:b/>
                <w:bCs/>
                <w:color w:val="1F3864" w:themeColor="accent1" w:themeShade="80"/>
                <w:sz w:val="22"/>
                <w:szCs w:val="22"/>
              </w:rPr>
              <w:t>9</w:t>
            </w:r>
            <w:r w:rsidRPr="00C04D1A">
              <w:rPr>
                <w:b/>
                <w:bCs/>
                <w:color w:val="1F3864" w:themeColor="accent1" w:themeShade="80"/>
                <w:sz w:val="22"/>
                <w:szCs w:val="22"/>
              </w:rPr>
              <w:t>:</w:t>
            </w:r>
            <w:r w:rsidR="0017095A" w:rsidRPr="00C04D1A">
              <w:rPr>
                <w:b/>
                <w:bCs/>
                <w:color w:val="1F3864" w:themeColor="accent1" w:themeShade="80"/>
                <w:sz w:val="22"/>
                <w:szCs w:val="22"/>
              </w:rPr>
              <w:t>0</w:t>
            </w:r>
            <w:r w:rsidRPr="00C04D1A">
              <w:rPr>
                <w:b/>
                <w:bCs/>
                <w:color w:val="1F3864" w:themeColor="accent1" w:themeShade="80"/>
                <w:sz w:val="22"/>
                <w:szCs w:val="22"/>
              </w:rPr>
              <w:t>0pm</w:t>
            </w:r>
            <w:r w:rsidR="00C04D1A" w:rsidRPr="00C04D1A">
              <w:rPr>
                <w:b/>
                <w:bCs/>
                <w:color w:val="1F3864" w:themeColor="accent1" w:themeShade="80"/>
                <w:sz w:val="22"/>
                <w:szCs w:val="22"/>
              </w:rPr>
              <w:t xml:space="preserve"> NEW LOCATION</w:t>
            </w:r>
          </w:p>
          <w:p w14:paraId="15BD339D" w14:textId="77777777" w:rsidR="00C04D1A" w:rsidRPr="00C04D1A" w:rsidRDefault="00C04D1A" w:rsidP="00C04D1A">
            <w:pPr>
              <w:pStyle w:val="Header"/>
              <w:rPr>
                <w:sz w:val="22"/>
                <w:szCs w:val="22"/>
              </w:rPr>
            </w:pPr>
            <w:r w:rsidRPr="00C04D1A">
              <w:rPr>
                <w:sz w:val="22"/>
                <w:szCs w:val="22"/>
              </w:rPr>
              <w:t>Come play Soccer on campus at Maguire Field on campus! No experience necessary! You can also watch, socialize or play other games if you don’t want to play soccer.</w:t>
            </w:r>
          </w:p>
          <w:p w14:paraId="4BFFD6D8" w14:textId="3251FB28" w:rsidR="00D818CD" w:rsidRPr="00C04D1A" w:rsidRDefault="00C04D1A" w:rsidP="00C04D1A">
            <w:pPr>
              <w:pStyle w:val="Header"/>
              <w:rPr>
                <w:sz w:val="22"/>
                <w:szCs w:val="22"/>
              </w:rPr>
            </w:pPr>
            <w:r w:rsidRPr="00C04D1A">
              <w:rPr>
                <w:sz w:val="22"/>
                <w:szCs w:val="22"/>
              </w:rPr>
              <w:t>Address: Bledsoe Dr, Gainesville, FL 32611</w:t>
            </w:r>
          </w:p>
        </w:tc>
      </w:tr>
      <w:tr w:rsidR="00D818CD" w:rsidRPr="000D62FF" w14:paraId="28C71EFB" w14:textId="77777777" w:rsidTr="001E165E">
        <w:trPr>
          <w:trHeight w:val="313"/>
        </w:trPr>
        <w:tc>
          <w:tcPr>
            <w:tcW w:w="0" w:type="auto"/>
            <w:tcBorders>
              <w:bottom w:val="nil"/>
            </w:tcBorders>
          </w:tcPr>
          <w:p w14:paraId="6AACC419" w14:textId="77777777" w:rsidR="00D818CD" w:rsidRPr="000D62FF" w:rsidRDefault="00D818CD" w:rsidP="00235D10">
            <w:pPr>
              <w:pStyle w:val="Header"/>
              <w:rPr>
                <w:b/>
                <w:bCs/>
                <w:color w:val="1F3864" w:themeColor="accent1" w:themeShade="80"/>
                <w:sz w:val="22"/>
                <w:szCs w:val="22"/>
              </w:rPr>
            </w:pPr>
          </w:p>
        </w:tc>
        <w:tc>
          <w:tcPr>
            <w:tcW w:w="0" w:type="auto"/>
            <w:tcBorders>
              <w:bottom w:val="nil"/>
            </w:tcBorders>
          </w:tcPr>
          <w:p w14:paraId="7420C8E0" w14:textId="3A2F066D" w:rsidR="00D818CD" w:rsidRPr="000260FB" w:rsidRDefault="00D818CD" w:rsidP="00235D10">
            <w:pPr>
              <w:pStyle w:val="Header"/>
              <w:rPr>
                <w:b/>
                <w:bCs/>
                <w:color w:val="1F3864" w:themeColor="accent1" w:themeShade="80"/>
                <w:sz w:val="22"/>
                <w:szCs w:val="22"/>
              </w:rPr>
            </w:pPr>
            <w:r w:rsidRPr="000260FB">
              <w:rPr>
                <w:b/>
                <w:bCs/>
                <w:color w:val="1F3864" w:themeColor="accent1" w:themeShade="80"/>
                <w:sz w:val="22"/>
                <w:szCs w:val="22"/>
              </w:rPr>
              <w:t>Friday, </w:t>
            </w:r>
            <w:r w:rsidR="001E165E">
              <w:rPr>
                <w:b/>
                <w:bCs/>
                <w:color w:val="1F3864" w:themeColor="accent1" w:themeShade="80"/>
                <w:sz w:val="22"/>
                <w:szCs w:val="22"/>
              </w:rPr>
              <w:t>February</w:t>
            </w:r>
            <w:r w:rsidR="0017095A">
              <w:rPr>
                <w:b/>
                <w:bCs/>
                <w:color w:val="1F3864" w:themeColor="accent1" w:themeShade="80"/>
                <w:sz w:val="22"/>
                <w:szCs w:val="22"/>
              </w:rPr>
              <w:t xml:space="preserve"> </w:t>
            </w:r>
            <w:r w:rsidR="001E165E">
              <w:rPr>
                <w:b/>
                <w:bCs/>
                <w:color w:val="1F3864" w:themeColor="accent1" w:themeShade="80"/>
                <w:sz w:val="22"/>
                <w:szCs w:val="22"/>
              </w:rPr>
              <w:t>6</w:t>
            </w:r>
            <w:r w:rsidR="001E165E" w:rsidRPr="001E165E">
              <w:rPr>
                <w:b/>
                <w:bCs/>
                <w:color w:val="1F3864" w:themeColor="accent1" w:themeShade="80"/>
                <w:sz w:val="22"/>
                <w:szCs w:val="22"/>
                <w:vertAlign w:val="superscript"/>
              </w:rPr>
              <w:t>th</w:t>
            </w:r>
            <w:r w:rsidRPr="000260FB">
              <w:rPr>
                <w:b/>
                <w:bCs/>
                <w:color w:val="1F3864" w:themeColor="accent1" w:themeShade="80"/>
                <w:sz w:val="22"/>
                <w:szCs w:val="22"/>
              </w:rPr>
              <w:t>–</w:t>
            </w:r>
            <w:r>
              <w:rPr>
                <w:b/>
                <w:bCs/>
                <w:color w:val="1F3864" w:themeColor="accent1" w:themeShade="80"/>
                <w:sz w:val="22"/>
                <w:szCs w:val="22"/>
              </w:rPr>
              <w:t xml:space="preserve"> Reitz Game Room </w:t>
            </w:r>
            <w:r w:rsidRPr="00E1298D">
              <w:rPr>
                <w:b/>
                <w:bCs/>
                <w:color w:val="1F3864" w:themeColor="accent1" w:themeShade="80"/>
                <w:sz w:val="22"/>
                <w:szCs w:val="22"/>
              </w:rPr>
              <w:t>– 6:</w:t>
            </w:r>
            <w:r>
              <w:rPr>
                <w:b/>
                <w:bCs/>
                <w:color w:val="1F3864" w:themeColor="accent1" w:themeShade="80"/>
                <w:sz w:val="22"/>
                <w:szCs w:val="22"/>
              </w:rPr>
              <w:t>3</w:t>
            </w:r>
            <w:r w:rsidRPr="00E1298D">
              <w:rPr>
                <w:b/>
                <w:bCs/>
                <w:color w:val="1F3864" w:themeColor="accent1" w:themeShade="80"/>
                <w:sz w:val="22"/>
                <w:szCs w:val="22"/>
              </w:rPr>
              <w:t xml:space="preserve">0pm – </w:t>
            </w:r>
            <w:r>
              <w:rPr>
                <w:b/>
                <w:bCs/>
                <w:color w:val="1F3864" w:themeColor="accent1" w:themeShade="80"/>
                <w:sz w:val="22"/>
                <w:szCs w:val="22"/>
              </w:rPr>
              <w:t>9</w:t>
            </w:r>
            <w:r w:rsidRPr="00E1298D">
              <w:rPr>
                <w:b/>
                <w:bCs/>
                <w:color w:val="1F3864" w:themeColor="accent1" w:themeShade="80"/>
                <w:sz w:val="22"/>
                <w:szCs w:val="22"/>
              </w:rPr>
              <w:t>:</w:t>
            </w:r>
            <w:r>
              <w:rPr>
                <w:b/>
                <w:bCs/>
                <w:color w:val="1F3864" w:themeColor="accent1" w:themeShade="80"/>
                <w:sz w:val="22"/>
                <w:szCs w:val="22"/>
              </w:rPr>
              <w:t>0</w:t>
            </w:r>
            <w:r w:rsidRPr="00E1298D">
              <w:rPr>
                <w:b/>
                <w:bCs/>
                <w:color w:val="1F3864" w:themeColor="accent1" w:themeShade="80"/>
                <w:sz w:val="22"/>
                <w:szCs w:val="22"/>
              </w:rPr>
              <w:t>0pm</w:t>
            </w:r>
          </w:p>
        </w:tc>
      </w:tr>
      <w:tr w:rsidR="00D818CD" w:rsidRPr="000D62FF" w14:paraId="3A8273C2" w14:textId="77777777" w:rsidTr="001E165E">
        <w:trPr>
          <w:trHeight w:val="2133"/>
        </w:trPr>
        <w:tc>
          <w:tcPr>
            <w:tcW w:w="0" w:type="auto"/>
            <w:tcBorders>
              <w:top w:val="nil"/>
            </w:tcBorders>
          </w:tcPr>
          <w:p w14:paraId="79FC4DE2" w14:textId="77777777" w:rsidR="00D818CD" w:rsidRPr="000D62FF" w:rsidRDefault="00D818CD" w:rsidP="00235D10">
            <w:pPr>
              <w:pStyle w:val="Header"/>
              <w:rPr>
                <w:sz w:val="22"/>
                <w:szCs w:val="22"/>
              </w:rPr>
            </w:pPr>
            <w:r>
              <w:rPr>
                <w:noProof/>
                <w:sz w:val="22"/>
                <w:szCs w:val="22"/>
              </w:rPr>
              <w:drawing>
                <wp:inline distT="0" distB="0" distL="0" distR="0" wp14:anchorId="28B10AE0" wp14:editId="2AFB0007">
                  <wp:extent cx="914400" cy="914400"/>
                  <wp:effectExtent l="0" t="0" r="0" b="0"/>
                  <wp:docPr id="1646954121" name="Graphic 2" descr="Bowling Pin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6954121" name="Graphic 1646954121" descr="Bowling Pin with solid fill"/>
                          <pic:cNvPicPr/>
                        </pic:nvPicPr>
                        <pic:blipFill>
                          <a:blip r:embed="rId19">
                            <a:extLst>
                              <a:ext uri="{96DAC541-7B7A-43D3-8B79-37D633B846F1}">
                                <asvg:svgBlip xmlns:asvg="http://schemas.microsoft.com/office/drawing/2016/SVG/main" r:embed="rId20"/>
                              </a:ext>
                            </a:extLst>
                          </a:blip>
                          <a:stretch>
                            <a:fillRect/>
                          </a:stretch>
                        </pic:blipFill>
                        <pic:spPr>
                          <a:xfrm>
                            <a:off x="0" y="0"/>
                            <a:ext cx="914400" cy="914400"/>
                          </a:xfrm>
                          <a:prstGeom prst="rect">
                            <a:avLst/>
                          </a:prstGeom>
                        </pic:spPr>
                      </pic:pic>
                    </a:graphicData>
                  </a:graphic>
                </wp:inline>
              </w:drawing>
            </w:r>
          </w:p>
        </w:tc>
        <w:tc>
          <w:tcPr>
            <w:tcW w:w="0" w:type="auto"/>
            <w:tcBorders>
              <w:top w:val="nil"/>
            </w:tcBorders>
          </w:tcPr>
          <w:p w14:paraId="26F83D43" w14:textId="77777777" w:rsidR="00C04D1A" w:rsidRPr="00C04D1A" w:rsidRDefault="00C04D1A" w:rsidP="00C04D1A">
            <w:pPr>
              <w:pStyle w:val="Header"/>
              <w:rPr>
                <w:noProof/>
              </w:rPr>
            </w:pPr>
            <w:r w:rsidRPr="00C04D1A">
              <w:rPr>
                <w:noProof/>
              </w:rPr>
              <w:t>Hang out with friends in the </w:t>
            </w:r>
            <w:r w:rsidRPr="00C04D1A">
              <w:rPr>
                <w:b/>
                <w:bCs/>
                <w:noProof/>
              </w:rPr>
              <w:t>Reitz Game Room</w:t>
            </w:r>
            <w:r w:rsidRPr="00C04D1A">
              <w:rPr>
                <w:noProof/>
              </w:rPr>
              <w:t>!  You can go bowling, play pool, and play board games! Bring your Gator1 ID for cheaper rates. Some Fridays, the Reitz plans Gator Nights! Check out the fun themed activities they may have this week.</w:t>
            </w:r>
          </w:p>
          <w:p w14:paraId="1C52EFF6" w14:textId="77777777" w:rsidR="00C04D1A" w:rsidRPr="00C04D1A" w:rsidRDefault="00C04D1A" w:rsidP="00C04D1A">
            <w:pPr>
              <w:pStyle w:val="Header"/>
              <w:rPr>
                <w:noProof/>
              </w:rPr>
            </w:pPr>
            <w:r w:rsidRPr="00C04D1A">
              <w:rPr>
                <w:i/>
                <w:iCs/>
                <w:noProof/>
              </w:rPr>
              <w:t>Address: 655 Reitz Union Drive, Gainesville, FL 32611</w:t>
            </w:r>
          </w:p>
          <w:p w14:paraId="6F9176AB" w14:textId="69FCEC0A" w:rsidR="00D818CD" w:rsidRPr="000623B0" w:rsidRDefault="00D818CD" w:rsidP="00235D10">
            <w:pPr>
              <w:pStyle w:val="Header"/>
              <w:rPr>
                <w:noProof/>
              </w:rPr>
            </w:pPr>
          </w:p>
        </w:tc>
      </w:tr>
      <w:bookmarkEnd w:id="1"/>
    </w:tbl>
    <w:p w14:paraId="70F64F80" w14:textId="77777777" w:rsidR="00D818CD" w:rsidRPr="0010552F" w:rsidRDefault="00D818CD" w:rsidP="0010552F">
      <w:pPr>
        <w:spacing w:before="100" w:beforeAutospacing="1" w:after="100" w:afterAutospacing="1"/>
        <w:outlineLvl w:val="2"/>
        <w:rPr>
          <w:rFonts w:ascii="Times New Roman" w:eastAsia="Times New Roman" w:hAnsi="Times New Roman" w:cs="Times New Roman"/>
          <w:b/>
          <w:bCs/>
          <w:sz w:val="27"/>
          <w:szCs w:val="27"/>
        </w:rPr>
      </w:pPr>
    </w:p>
    <w:p w14:paraId="73442D32" w14:textId="0D82E716" w:rsidR="0010552F" w:rsidRPr="0010552F" w:rsidRDefault="0010552F" w:rsidP="0010552F">
      <w:pPr>
        <w:spacing w:before="100" w:beforeAutospacing="1" w:after="100" w:afterAutospacing="1"/>
        <w:rPr>
          <w:rFonts w:ascii="Times New Roman" w:eastAsia="Times New Roman" w:hAnsi="Times New Roman" w:cs="Times New Roman"/>
        </w:rPr>
      </w:pPr>
      <w:r w:rsidRPr="0010552F">
        <w:rPr>
          <w:rFonts w:ascii="Times New Roman" w:eastAsia="Times New Roman" w:hAnsi="Times New Roman" w:cs="Times New Roman"/>
        </w:rPr>
        <w:fldChar w:fldCharType="begin"/>
      </w:r>
      <w:r w:rsidRPr="0010552F">
        <w:rPr>
          <w:rFonts w:ascii="Times New Roman" w:eastAsia="Times New Roman" w:hAnsi="Times New Roman" w:cs="Times New Roman"/>
        </w:rPr>
        <w:instrText xml:space="preserve"> INCLUDEPICTURE "https://eli.ufl.edu/wp-content/uploads/sites/159/Screen-Shot-2025-04-12-at-1.19.34-PM.png" \* MERGEFORMATINET </w:instrText>
      </w:r>
      <w:r w:rsidRPr="0010552F">
        <w:rPr>
          <w:rFonts w:ascii="Times New Roman" w:eastAsia="Times New Roman" w:hAnsi="Times New Roman" w:cs="Times New Roman"/>
        </w:rPr>
        <w:fldChar w:fldCharType="separate"/>
      </w:r>
      <w:r w:rsidRPr="0010552F">
        <w:rPr>
          <w:rFonts w:ascii="Times New Roman" w:eastAsia="Times New Roman" w:hAnsi="Times New Roman" w:cs="Times New Roman"/>
        </w:rPr>
        <w:fldChar w:fldCharType="end"/>
      </w:r>
    </w:p>
    <w:p w14:paraId="1986CDDA" w14:textId="77777777" w:rsidR="0010552F" w:rsidRPr="0010552F" w:rsidRDefault="000723FC" w:rsidP="0010552F">
      <w:pPr>
        <w:rPr>
          <w:rFonts w:ascii="Times New Roman" w:eastAsia="Times New Roman" w:hAnsi="Times New Roman" w:cs="Times New Roman"/>
        </w:rPr>
      </w:pPr>
      <w:r>
        <w:rPr>
          <w:rFonts w:ascii="Times New Roman" w:eastAsia="Times New Roman" w:hAnsi="Times New Roman" w:cs="Times New Roman"/>
          <w:noProof/>
        </w:rPr>
        <w:pict w14:anchorId="181EB127">
          <v:rect id="_x0000_i1027" style="width:468pt;height:.05pt" o:hralign="center" o:hrstd="t" o:hr="t" fillcolor="#a0a0a0" stroked="f"/>
        </w:pict>
      </w:r>
    </w:p>
    <w:p w14:paraId="36DBA6CD" w14:textId="77777777" w:rsidR="00B75069" w:rsidRDefault="00B75069">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12E90E98" w14:textId="77777777" w:rsidR="00A93DFC" w:rsidRPr="00A93DFC" w:rsidRDefault="00A93DFC" w:rsidP="00A93DFC">
      <w:pPr>
        <w:spacing w:before="100" w:beforeAutospacing="1" w:after="100" w:afterAutospacing="1"/>
        <w:outlineLvl w:val="2"/>
        <w:rPr>
          <w:rFonts w:ascii="Times New Roman" w:eastAsia="Times New Roman" w:hAnsi="Times New Roman" w:cs="Times New Roman"/>
          <w:b/>
          <w:bCs/>
          <w:color w:val="FF9900"/>
          <w:sz w:val="27"/>
          <w:szCs w:val="27"/>
        </w:rPr>
      </w:pPr>
      <w:r w:rsidRPr="00A93DFC">
        <w:rPr>
          <w:rFonts w:ascii="Times New Roman" w:eastAsia="Times New Roman" w:hAnsi="Times New Roman" w:cs="Times New Roman"/>
          <w:b/>
          <w:bCs/>
          <w:color w:val="FF9900"/>
          <w:sz w:val="27"/>
          <w:szCs w:val="27"/>
        </w:rPr>
        <w:lastRenderedPageBreak/>
        <w:t>Weekend Activity: Volunteer Weekend</w:t>
      </w:r>
    </w:p>
    <w:p w14:paraId="11E19D6F" w14:textId="4A20A241" w:rsidR="00A93DFC" w:rsidRPr="00A93DFC" w:rsidRDefault="00A93DFC" w:rsidP="00A93DFC">
      <w:pPr>
        <w:spacing w:before="100" w:beforeAutospacing="1" w:after="100" w:afterAutospacing="1"/>
        <w:outlineLvl w:val="2"/>
        <w:rPr>
          <w:rFonts w:ascii="Times New Roman" w:eastAsia="Times New Roman" w:hAnsi="Times New Roman" w:cs="Times New Roman"/>
          <w:b/>
          <w:bCs/>
          <w:color w:val="FF9900"/>
          <w:sz w:val="27"/>
          <w:szCs w:val="27"/>
        </w:rPr>
      </w:pPr>
      <w:r w:rsidRPr="00A93DFC">
        <w:rPr>
          <w:rFonts w:ascii="Times New Roman" w:eastAsia="Times New Roman" w:hAnsi="Times New Roman" w:cs="Times New Roman"/>
          <w:b/>
          <w:bCs/>
          <w:color w:val="FF9900"/>
          <w:sz w:val="27"/>
          <w:szCs w:val="27"/>
        </w:rPr>
        <w:drawing>
          <wp:inline distT="0" distB="0" distL="0" distR="0" wp14:anchorId="3EBDD033" wp14:editId="295C0460">
            <wp:extent cx="4143375" cy="3105150"/>
            <wp:effectExtent l="0" t="0" r="9525" b="0"/>
            <wp:docPr id="108275367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143375" cy="3105150"/>
                    </a:xfrm>
                    <a:prstGeom prst="rect">
                      <a:avLst/>
                    </a:prstGeom>
                    <a:noFill/>
                    <a:ln>
                      <a:noFill/>
                    </a:ln>
                  </pic:spPr>
                </pic:pic>
              </a:graphicData>
            </a:graphic>
          </wp:inline>
        </w:drawing>
      </w:r>
    </w:p>
    <w:p w14:paraId="1761785A" w14:textId="77777777" w:rsidR="00A93DFC" w:rsidRPr="00A93DFC" w:rsidRDefault="00A93DFC" w:rsidP="00A93DFC">
      <w:pPr>
        <w:spacing w:before="100" w:beforeAutospacing="1" w:after="100" w:afterAutospacing="1"/>
        <w:outlineLvl w:val="2"/>
        <w:rPr>
          <w:rFonts w:ascii="Times New Roman" w:eastAsia="Times New Roman" w:hAnsi="Times New Roman" w:cs="Times New Roman"/>
          <w:color w:val="000000" w:themeColor="text1"/>
          <w:sz w:val="27"/>
          <w:szCs w:val="27"/>
        </w:rPr>
      </w:pPr>
      <w:proofErr w:type="gramStart"/>
      <w:r w:rsidRPr="00A93DFC">
        <w:rPr>
          <w:rFonts w:ascii="Times New Roman" w:eastAsia="Times New Roman" w:hAnsi="Times New Roman" w:cs="Times New Roman"/>
          <w:color w:val="000000" w:themeColor="text1"/>
          <w:sz w:val="27"/>
          <w:szCs w:val="27"/>
        </w:rPr>
        <w:t>Help out</w:t>
      </w:r>
      <w:proofErr w:type="gramEnd"/>
      <w:r w:rsidRPr="00A93DFC">
        <w:rPr>
          <w:rFonts w:ascii="Times New Roman" w:eastAsia="Times New Roman" w:hAnsi="Times New Roman" w:cs="Times New Roman"/>
          <w:color w:val="000000" w:themeColor="text1"/>
          <w:sz w:val="27"/>
          <w:szCs w:val="27"/>
        </w:rPr>
        <w:t xml:space="preserve"> your local community! Choose one of the following options:</w:t>
      </w:r>
    </w:p>
    <w:p w14:paraId="1152E40C" w14:textId="77777777" w:rsidR="00A93DFC" w:rsidRPr="00A93DFC" w:rsidRDefault="00A93DFC" w:rsidP="00A93DFC">
      <w:pPr>
        <w:spacing w:before="100" w:beforeAutospacing="1" w:after="100" w:afterAutospacing="1"/>
        <w:outlineLvl w:val="2"/>
        <w:rPr>
          <w:rFonts w:ascii="Times New Roman" w:eastAsia="Times New Roman" w:hAnsi="Times New Roman" w:cs="Times New Roman"/>
          <w:color w:val="000000" w:themeColor="text1"/>
          <w:sz w:val="27"/>
          <w:szCs w:val="27"/>
        </w:rPr>
      </w:pPr>
      <w:r w:rsidRPr="00A93DFC">
        <w:rPr>
          <w:rFonts w:ascii="Times New Roman" w:eastAsia="Times New Roman" w:hAnsi="Times New Roman" w:cs="Times New Roman"/>
          <w:color w:val="000000" w:themeColor="text1"/>
          <w:sz w:val="27"/>
          <w:szCs w:val="27"/>
        </w:rPr>
        <w:t>Saturday, February 7th - Green Bridges: Gardening and Sustainability – 9:45am to 12:00pm</w:t>
      </w:r>
    </w:p>
    <w:p w14:paraId="3403618C" w14:textId="77777777" w:rsidR="00A93DFC" w:rsidRPr="00A93DFC" w:rsidRDefault="00A93DFC" w:rsidP="00A93DFC">
      <w:pPr>
        <w:spacing w:before="100" w:beforeAutospacing="1" w:after="100" w:afterAutospacing="1"/>
        <w:outlineLvl w:val="2"/>
        <w:rPr>
          <w:rFonts w:ascii="Times New Roman" w:eastAsia="Times New Roman" w:hAnsi="Times New Roman" w:cs="Times New Roman"/>
          <w:color w:val="000000" w:themeColor="text1"/>
          <w:sz w:val="27"/>
          <w:szCs w:val="27"/>
        </w:rPr>
      </w:pPr>
      <w:r w:rsidRPr="00A93DFC">
        <w:rPr>
          <w:rFonts w:ascii="Times New Roman" w:eastAsia="Times New Roman" w:hAnsi="Times New Roman" w:cs="Times New Roman"/>
          <w:color w:val="000000" w:themeColor="text1"/>
          <w:sz w:val="27"/>
          <w:szCs w:val="27"/>
        </w:rPr>
        <w:t xml:space="preserve">An ELI alumnus you may know, Jeftey, has a special project through for ELI students to volunteer and learn! Do </w:t>
      </w:r>
      <w:proofErr w:type="gramStart"/>
      <w:r w:rsidRPr="00A93DFC">
        <w:rPr>
          <w:rFonts w:ascii="Times New Roman" w:eastAsia="Times New Roman" w:hAnsi="Times New Roman" w:cs="Times New Roman"/>
          <w:color w:val="000000" w:themeColor="text1"/>
          <w:sz w:val="27"/>
          <w:szCs w:val="27"/>
        </w:rPr>
        <w:t>a sustainability</w:t>
      </w:r>
      <w:proofErr w:type="gramEnd"/>
      <w:r w:rsidRPr="00A93DFC">
        <w:rPr>
          <w:rFonts w:ascii="Times New Roman" w:eastAsia="Times New Roman" w:hAnsi="Times New Roman" w:cs="Times New Roman"/>
          <w:color w:val="000000" w:themeColor="text1"/>
          <w:sz w:val="27"/>
          <w:szCs w:val="27"/>
        </w:rPr>
        <w:t xml:space="preserve"> and farming workshop, gardening practice, and farming! </w:t>
      </w:r>
      <w:proofErr w:type="spellStart"/>
      <w:r w:rsidRPr="00A93DFC">
        <w:rPr>
          <w:rFonts w:ascii="Times New Roman" w:eastAsia="Times New Roman" w:hAnsi="Times New Roman" w:cs="Times New Roman"/>
          <w:color w:val="000000" w:themeColor="text1"/>
          <w:sz w:val="27"/>
          <w:szCs w:val="27"/>
        </w:rPr>
        <w:t>Jeftey</w:t>
      </w:r>
      <w:proofErr w:type="spellEnd"/>
      <w:r w:rsidRPr="00A93DFC">
        <w:rPr>
          <w:rFonts w:ascii="Times New Roman" w:eastAsia="Times New Roman" w:hAnsi="Times New Roman" w:cs="Times New Roman"/>
          <w:color w:val="000000" w:themeColor="text1"/>
          <w:sz w:val="27"/>
          <w:szCs w:val="27"/>
        </w:rPr>
        <w:t xml:space="preserve"> will lead the </w:t>
      </w:r>
      <w:proofErr w:type="gramStart"/>
      <w:r w:rsidRPr="00A93DFC">
        <w:rPr>
          <w:rFonts w:ascii="Times New Roman" w:eastAsia="Times New Roman" w:hAnsi="Times New Roman" w:cs="Times New Roman"/>
          <w:color w:val="000000" w:themeColor="text1"/>
          <w:sz w:val="27"/>
          <w:szCs w:val="27"/>
        </w:rPr>
        <w:t>way</w:t>
      </w:r>
      <w:proofErr w:type="gramEnd"/>
      <w:r w:rsidRPr="00A93DFC">
        <w:rPr>
          <w:rFonts w:ascii="Times New Roman" w:eastAsia="Times New Roman" w:hAnsi="Times New Roman" w:cs="Times New Roman"/>
          <w:color w:val="000000" w:themeColor="text1"/>
          <w:sz w:val="27"/>
          <w:szCs w:val="27"/>
        </w:rPr>
        <w:t xml:space="preserve"> and you will get to explore and contribute to an amazing, sustainable garden right on campus! Meet in front of the bat houses near Lake Alice, take bus 20. You must wear </w:t>
      </w:r>
      <w:proofErr w:type="gramStart"/>
      <w:r w:rsidRPr="00A93DFC">
        <w:rPr>
          <w:rFonts w:ascii="Times New Roman" w:eastAsia="Times New Roman" w:hAnsi="Times New Roman" w:cs="Times New Roman"/>
          <w:color w:val="000000" w:themeColor="text1"/>
          <w:sz w:val="27"/>
          <w:szCs w:val="27"/>
        </w:rPr>
        <w:t>closed</w:t>
      </w:r>
      <w:proofErr w:type="gramEnd"/>
      <w:r w:rsidRPr="00A93DFC">
        <w:rPr>
          <w:rFonts w:ascii="Times New Roman" w:eastAsia="Times New Roman" w:hAnsi="Times New Roman" w:cs="Times New Roman"/>
          <w:color w:val="000000" w:themeColor="text1"/>
          <w:sz w:val="27"/>
          <w:szCs w:val="27"/>
        </w:rPr>
        <w:t>-toed shoes.</w:t>
      </w:r>
    </w:p>
    <w:p w14:paraId="00C212C0" w14:textId="77777777" w:rsidR="00A93DFC" w:rsidRPr="00A93DFC" w:rsidRDefault="00A93DFC" w:rsidP="00A93DFC">
      <w:pPr>
        <w:spacing w:before="100" w:beforeAutospacing="1" w:after="100" w:afterAutospacing="1"/>
        <w:outlineLvl w:val="2"/>
        <w:rPr>
          <w:rFonts w:ascii="Times New Roman" w:eastAsia="Times New Roman" w:hAnsi="Times New Roman" w:cs="Times New Roman"/>
          <w:color w:val="000000" w:themeColor="text1"/>
          <w:sz w:val="27"/>
          <w:szCs w:val="27"/>
        </w:rPr>
      </w:pPr>
      <w:r w:rsidRPr="00A93DFC">
        <w:rPr>
          <w:rFonts w:ascii="Times New Roman" w:eastAsia="Times New Roman" w:hAnsi="Times New Roman" w:cs="Times New Roman"/>
          <w:color w:val="000000" w:themeColor="text1"/>
          <w:sz w:val="27"/>
          <w:szCs w:val="27"/>
        </w:rPr>
        <w:t>Address: Lake Alice - Museum Rd, Gainesville, FL 32611</w:t>
      </w:r>
    </w:p>
    <w:p w14:paraId="30560FE4" w14:textId="77777777" w:rsidR="00A93DFC" w:rsidRPr="00A93DFC" w:rsidRDefault="00A93DFC" w:rsidP="00A93DFC">
      <w:pPr>
        <w:spacing w:before="100" w:beforeAutospacing="1" w:after="100" w:afterAutospacing="1"/>
        <w:outlineLvl w:val="2"/>
        <w:rPr>
          <w:rFonts w:ascii="Times New Roman" w:eastAsia="Times New Roman" w:hAnsi="Times New Roman" w:cs="Times New Roman"/>
          <w:b/>
          <w:bCs/>
          <w:color w:val="FF9900"/>
          <w:sz w:val="27"/>
          <w:szCs w:val="27"/>
        </w:rPr>
      </w:pPr>
      <w:r w:rsidRPr="00A93DFC">
        <w:rPr>
          <w:rFonts w:ascii="Times New Roman" w:eastAsia="Times New Roman" w:hAnsi="Times New Roman" w:cs="Times New Roman"/>
          <w:color w:val="000000" w:themeColor="text1"/>
          <w:sz w:val="27"/>
          <w:szCs w:val="27"/>
        </w:rPr>
        <w:t>You must sign up to attend this event:</w:t>
      </w:r>
      <w:r w:rsidRPr="00A93DFC">
        <w:rPr>
          <w:rFonts w:ascii="Times New Roman" w:eastAsia="Times New Roman" w:hAnsi="Times New Roman" w:cs="Times New Roman"/>
          <w:b/>
          <w:bCs/>
          <w:color w:val="FF9900"/>
          <w:sz w:val="27"/>
          <w:szCs w:val="27"/>
        </w:rPr>
        <w:t> </w:t>
      </w:r>
      <w:hyperlink r:id="rId22" w:tgtFrame="_blank" w:tooltip="Original URL: https://www.signupgenius.com/go/20F0C4BA9A823A02-61934556-volunteer. Click or tap if you trust this link." w:history="1">
        <w:r w:rsidRPr="00A93DFC">
          <w:rPr>
            <w:rStyle w:val="Hyperlink"/>
            <w:rFonts w:ascii="Times New Roman" w:eastAsia="Times New Roman" w:hAnsi="Times New Roman" w:cs="Times New Roman"/>
            <w:b/>
            <w:bCs/>
            <w:sz w:val="27"/>
            <w:szCs w:val="27"/>
          </w:rPr>
          <w:t>https://www.signupgenius.com/go/20F0C4BA9A823A02-61934556-volunteer</w:t>
        </w:r>
      </w:hyperlink>
    </w:p>
    <w:p w14:paraId="70AC63E2" w14:textId="77777777" w:rsidR="00A93DFC" w:rsidRPr="00ED7C7C" w:rsidRDefault="00A93DFC" w:rsidP="00A93DFC">
      <w:pPr>
        <w:spacing w:before="100" w:beforeAutospacing="1" w:after="100" w:afterAutospacing="1"/>
        <w:outlineLvl w:val="2"/>
        <w:rPr>
          <w:rFonts w:ascii="Times New Roman" w:eastAsia="Times New Roman" w:hAnsi="Times New Roman" w:cs="Times New Roman"/>
          <w:color w:val="000000" w:themeColor="text1"/>
          <w:sz w:val="27"/>
          <w:szCs w:val="27"/>
        </w:rPr>
      </w:pPr>
      <w:r w:rsidRPr="00ED7C7C">
        <w:rPr>
          <w:rFonts w:ascii="Times New Roman" w:eastAsia="Times New Roman" w:hAnsi="Times New Roman" w:cs="Times New Roman"/>
          <w:color w:val="000000" w:themeColor="text1"/>
          <w:sz w:val="27"/>
          <w:szCs w:val="27"/>
        </w:rPr>
        <w:t>Sunday, February 8th – Millcreek Retirement Home for Horses – 9:15am to 1:30pm</w:t>
      </w:r>
    </w:p>
    <w:p w14:paraId="2080DA70" w14:textId="77777777" w:rsidR="00A93DFC" w:rsidRPr="00ED7C7C" w:rsidRDefault="00A93DFC" w:rsidP="00A93DFC">
      <w:pPr>
        <w:spacing w:before="100" w:beforeAutospacing="1" w:after="100" w:afterAutospacing="1"/>
        <w:outlineLvl w:val="2"/>
        <w:rPr>
          <w:rFonts w:ascii="Times New Roman" w:eastAsia="Times New Roman" w:hAnsi="Times New Roman" w:cs="Times New Roman"/>
          <w:color w:val="000000" w:themeColor="text1"/>
          <w:sz w:val="27"/>
          <w:szCs w:val="27"/>
        </w:rPr>
      </w:pPr>
      <w:r w:rsidRPr="00ED7C7C">
        <w:rPr>
          <w:rFonts w:ascii="Times New Roman" w:eastAsia="Times New Roman" w:hAnsi="Times New Roman" w:cs="Times New Roman"/>
          <w:color w:val="000000" w:themeColor="text1"/>
          <w:sz w:val="27"/>
          <w:szCs w:val="27"/>
        </w:rPr>
        <w:t xml:space="preserve">Help maintain a horse farm that makes a sanctuary and home for older horses! Clean up the farm and help with other maintenance tasks so the horses have a great place to live! At the end of your volunteering, you will get to feed the horses! Meet at Norman Parking Garage. You must wear </w:t>
      </w:r>
      <w:proofErr w:type="gramStart"/>
      <w:r w:rsidRPr="00ED7C7C">
        <w:rPr>
          <w:rFonts w:ascii="Times New Roman" w:eastAsia="Times New Roman" w:hAnsi="Times New Roman" w:cs="Times New Roman"/>
          <w:color w:val="000000" w:themeColor="text1"/>
          <w:sz w:val="27"/>
          <w:szCs w:val="27"/>
        </w:rPr>
        <w:t>closed</w:t>
      </w:r>
      <w:proofErr w:type="gramEnd"/>
      <w:r w:rsidRPr="00ED7C7C">
        <w:rPr>
          <w:rFonts w:ascii="Times New Roman" w:eastAsia="Times New Roman" w:hAnsi="Times New Roman" w:cs="Times New Roman"/>
          <w:color w:val="000000" w:themeColor="text1"/>
          <w:sz w:val="27"/>
          <w:szCs w:val="27"/>
        </w:rPr>
        <w:t>-toed shoes.  Bring water and sunscreen!</w:t>
      </w:r>
    </w:p>
    <w:p w14:paraId="0A48CA31" w14:textId="77777777" w:rsidR="00A93DFC" w:rsidRPr="00A93DFC" w:rsidRDefault="00A93DFC" w:rsidP="00A93DFC">
      <w:pPr>
        <w:spacing w:before="100" w:beforeAutospacing="1" w:after="100" w:afterAutospacing="1"/>
        <w:outlineLvl w:val="2"/>
        <w:rPr>
          <w:rFonts w:ascii="Times New Roman" w:eastAsia="Times New Roman" w:hAnsi="Times New Roman" w:cs="Times New Roman"/>
          <w:b/>
          <w:bCs/>
          <w:color w:val="FF9900"/>
          <w:sz w:val="27"/>
          <w:szCs w:val="27"/>
        </w:rPr>
      </w:pPr>
      <w:r w:rsidRPr="00ED7C7C">
        <w:rPr>
          <w:rFonts w:ascii="Times New Roman" w:eastAsia="Times New Roman" w:hAnsi="Times New Roman" w:cs="Times New Roman"/>
          <w:color w:val="000000" w:themeColor="text1"/>
          <w:sz w:val="27"/>
          <w:szCs w:val="27"/>
        </w:rPr>
        <w:lastRenderedPageBreak/>
        <w:t>You must sign up to attend this event:</w:t>
      </w:r>
      <w:r w:rsidRPr="00A93DFC">
        <w:rPr>
          <w:rFonts w:ascii="Times New Roman" w:eastAsia="Times New Roman" w:hAnsi="Times New Roman" w:cs="Times New Roman"/>
          <w:b/>
          <w:bCs/>
          <w:color w:val="FF9900"/>
          <w:sz w:val="27"/>
          <w:szCs w:val="27"/>
        </w:rPr>
        <w:t> </w:t>
      </w:r>
      <w:hyperlink r:id="rId23" w:tgtFrame="_blank" w:tooltip="Original URL: https://www.signupgenius.com/go/20F0C4BA9A823A02-61934556-volunteer. Click or tap if you trust this link." w:history="1">
        <w:r w:rsidRPr="00A93DFC">
          <w:rPr>
            <w:rStyle w:val="Hyperlink"/>
            <w:rFonts w:ascii="Times New Roman" w:eastAsia="Times New Roman" w:hAnsi="Times New Roman" w:cs="Times New Roman"/>
            <w:b/>
            <w:bCs/>
            <w:sz w:val="27"/>
            <w:szCs w:val="27"/>
          </w:rPr>
          <w:t>https://www.signupgenius.com/go/20F0C4BA9A823A02-61934556-volunteer</w:t>
        </w:r>
      </w:hyperlink>
    </w:p>
    <w:p w14:paraId="6D27864A" w14:textId="1EF1A1DF" w:rsidR="0010552F" w:rsidRPr="0010552F" w:rsidRDefault="0010552F" w:rsidP="0010552F">
      <w:pPr>
        <w:spacing w:before="100" w:beforeAutospacing="1" w:after="100" w:afterAutospacing="1"/>
        <w:outlineLvl w:val="2"/>
        <w:rPr>
          <w:rFonts w:ascii="Times New Roman" w:eastAsia="Times New Roman" w:hAnsi="Times New Roman" w:cs="Times New Roman"/>
          <w:b/>
          <w:bCs/>
          <w:sz w:val="27"/>
          <w:szCs w:val="27"/>
        </w:rPr>
      </w:pPr>
      <w:r w:rsidRPr="0010552F">
        <w:rPr>
          <w:rFonts w:ascii="Times New Roman" w:eastAsia="Times New Roman" w:hAnsi="Times New Roman" w:cs="Times New Roman"/>
          <w:b/>
          <w:bCs/>
          <w:color w:val="FF9900"/>
          <w:sz w:val="27"/>
          <w:szCs w:val="27"/>
        </w:rPr>
        <w:t>Other CIP Reminders</w:t>
      </w:r>
    </w:p>
    <w:p w14:paraId="652224B8" w14:textId="239AE88E" w:rsidR="0017095A" w:rsidRPr="0017095A" w:rsidRDefault="0017095A" w:rsidP="0017095A">
      <w:pPr>
        <w:spacing w:before="100" w:beforeAutospacing="1" w:after="100" w:afterAutospacing="1"/>
        <w:jc w:val="center"/>
        <w:outlineLvl w:val="3"/>
        <w:rPr>
          <w:rFonts w:ascii="Times New Roman" w:eastAsia="Times New Roman" w:hAnsi="Times New Roman" w:cs="Times New Roman"/>
          <w:b/>
          <w:bCs/>
        </w:rPr>
      </w:pPr>
      <w:r w:rsidRPr="0017095A">
        <w:rPr>
          <w:rFonts w:ascii="Times New Roman" w:eastAsia="Times New Roman" w:hAnsi="Times New Roman" w:cs="Times New Roman"/>
          <w:b/>
          <w:bCs/>
        </w:rPr>
        <w:t>Passport Completers</w:t>
      </w:r>
    </w:p>
    <w:p w14:paraId="2219BF56" w14:textId="77777777" w:rsidR="0010552F" w:rsidRDefault="0010552F" w:rsidP="0010552F">
      <w:pPr>
        <w:spacing w:before="100" w:beforeAutospacing="1" w:after="100" w:afterAutospacing="1"/>
        <w:outlineLvl w:val="3"/>
        <w:rPr>
          <w:rFonts w:ascii="Times New Roman" w:eastAsia="Times New Roman" w:hAnsi="Times New Roman" w:cs="Times New Roman"/>
          <w:b/>
          <w:bCs/>
        </w:rPr>
      </w:pPr>
      <w:r w:rsidRPr="0010552F">
        <w:rPr>
          <w:rFonts w:ascii="Times New Roman" w:eastAsia="Times New Roman" w:hAnsi="Times New Roman" w:cs="Times New Roman"/>
          <w:b/>
          <w:bCs/>
        </w:rPr>
        <w:t>CIP Passports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4"/>
        <w:gridCol w:w="4736"/>
      </w:tblGrid>
      <w:tr w:rsidR="0010552F" w14:paraId="13A3500E" w14:textId="77777777" w:rsidTr="0010552F">
        <w:tc>
          <w:tcPr>
            <w:tcW w:w="4675" w:type="dxa"/>
          </w:tcPr>
          <w:p w14:paraId="19A642A1" w14:textId="77777777" w:rsidR="0010552F" w:rsidRPr="0010552F" w:rsidRDefault="0010552F" w:rsidP="0010552F">
            <w:pPr>
              <w:spacing w:before="100" w:beforeAutospacing="1" w:after="100" w:afterAutospacing="1"/>
              <w:rPr>
                <w:rFonts w:ascii="Times New Roman" w:eastAsia="Times New Roman" w:hAnsi="Times New Roman" w:cs="Times New Roman"/>
              </w:rPr>
            </w:pPr>
            <w:r w:rsidRPr="0010552F">
              <w:rPr>
                <w:rFonts w:ascii="Times New Roman" w:eastAsia="Times New Roman" w:hAnsi="Times New Roman" w:cs="Times New Roman"/>
              </w:rPr>
              <w:t>Don’t forget to get your CIP Passport hole punched from the activity leaders at the event (not after).  </w:t>
            </w:r>
            <w:r w:rsidRPr="0010552F">
              <w:rPr>
                <w:rFonts w:ascii="Times New Roman" w:eastAsia="Times New Roman" w:hAnsi="Times New Roman" w:cs="Times New Roman"/>
                <w:b/>
                <w:bCs/>
              </w:rPr>
              <w:t>We don’t hole punch passports after the event</w:t>
            </w:r>
            <w:r w:rsidRPr="0010552F">
              <w:rPr>
                <w:rFonts w:ascii="Times New Roman" w:eastAsia="Times New Roman" w:hAnsi="Times New Roman" w:cs="Times New Roman"/>
              </w:rPr>
              <w:t>. Redeem your completed passport for a small gift, a photo for the ELI Instagram, and your name published in the ELI weekly!</w:t>
            </w:r>
          </w:p>
          <w:p w14:paraId="4C720ACB" w14:textId="10813EE3" w:rsidR="0010552F" w:rsidRPr="0010552F" w:rsidRDefault="0010552F" w:rsidP="0010552F">
            <w:pPr>
              <w:spacing w:before="100" w:beforeAutospacing="1" w:after="100" w:afterAutospacing="1"/>
              <w:rPr>
                <w:rFonts w:ascii="Times New Roman" w:eastAsia="Times New Roman" w:hAnsi="Times New Roman" w:cs="Times New Roman"/>
              </w:rPr>
            </w:pPr>
            <w:proofErr w:type="gramStart"/>
            <w:r w:rsidRPr="0010552F">
              <w:rPr>
                <w:rFonts w:ascii="Times New Roman" w:eastAsia="Times New Roman" w:hAnsi="Times New Roman" w:cs="Times New Roman"/>
              </w:rPr>
              <w:t>Need</w:t>
            </w:r>
            <w:proofErr w:type="gramEnd"/>
            <w:r w:rsidRPr="0010552F">
              <w:rPr>
                <w:rFonts w:ascii="Times New Roman" w:eastAsia="Times New Roman" w:hAnsi="Times New Roman" w:cs="Times New Roman"/>
              </w:rPr>
              <w:t xml:space="preserve"> a new CIP Passport? Stop by the CIP Office</w:t>
            </w:r>
          </w:p>
        </w:tc>
        <w:tc>
          <w:tcPr>
            <w:tcW w:w="4675" w:type="dxa"/>
          </w:tcPr>
          <w:p w14:paraId="4E14EBB5" w14:textId="71757CB5" w:rsidR="0010552F" w:rsidRDefault="0010552F" w:rsidP="0010552F">
            <w:pPr>
              <w:spacing w:before="100" w:beforeAutospacing="1" w:after="100" w:afterAutospacing="1"/>
              <w:outlineLvl w:val="3"/>
              <w:rPr>
                <w:rFonts w:ascii="Times New Roman" w:eastAsia="Times New Roman" w:hAnsi="Times New Roman" w:cs="Times New Roman"/>
                <w:b/>
                <w:bCs/>
              </w:rPr>
            </w:pPr>
            <w:r w:rsidRPr="0010552F">
              <w:rPr>
                <w:rFonts w:ascii="Times New Roman" w:eastAsia="Times New Roman" w:hAnsi="Times New Roman" w:cs="Times New Roman"/>
              </w:rPr>
              <w:fldChar w:fldCharType="begin"/>
            </w:r>
            <w:r w:rsidRPr="0010552F">
              <w:rPr>
                <w:rFonts w:ascii="Times New Roman" w:eastAsia="Times New Roman" w:hAnsi="Times New Roman" w:cs="Times New Roman"/>
              </w:rPr>
              <w:instrText xml:space="preserve"> INCLUDEPICTURE "https://eli.ufl.edu/wp-content/uploads/sites/159/2025/01/CIP-Passport-Card-3.png" \* MERGEFORMATINET </w:instrText>
            </w:r>
            <w:r w:rsidRPr="0010552F">
              <w:rPr>
                <w:rFonts w:ascii="Times New Roman" w:eastAsia="Times New Roman" w:hAnsi="Times New Roman" w:cs="Times New Roman"/>
              </w:rPr>
              <w:fldChar w:fldCharType="separate"/>
            </w:r>
            <w:r w:rsidRPr="0010552F">
              <w:rPr>
                <w:rFonts w:ascii="Times New Roman" w:eastAsia="Times New Roman" w:hAnsi="Times New Roman" w:cs="Times New Roman"/>
                <w:noProof/>
              </w:rPr>
              <w:drawing>
                <wp:inline distT="0" distB="0" distL="0" distR="0" wp14:anchorId="433E0F8F" wp14:editId="1A350397">
                  <wp:extent cx="2870200" cy="1687849"/>
                  <wp:effectExtent l="0" t="0" r="0" b="1270"/>
                  <wp:docPr id="921537060" name="Picture 4" descr="Cute form for the CIP pass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te form for the CIP passport"/>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910860" cy="1711759"/>
                          </a:xfrm>
                          <a:prstGeom prst="rect">
                            <a:avLst/>
                          </a:prstGeom>
                          <a:noFill/>
                          <a:ln>
                            <a:noFill/>
                          </a:ln>
                        </pic:spPr>
                      </pic:pic>
                    </a:graphicData>
                  </a:graphic>
                </wp:inline>
              </w:drawing>
            </w:r>
            <w:r w:rsidRPr="0010552F">
              <w:rPr>
                <w:rFonts w:ascii="Times New Roman" w:eastAsia="Times New Roman" w:hAnsi="Times New Roman" w:cs="Times New Roman"/>
              </w:rPr>
              <w:fldChar w:fldCharType="end"/>
            </w:r>
          </w:p>
        </w:tc>
      </w:tr>
    </w:tbl>
    <w:p w14:paraId="1F48D6DF" w14:textId="77777777" w:rsidR="0010552F" w:rsidRPr="0010552F" w:rsidRDefault="0010552F" w:rsidP="0010552F">
      <w:pPr>
        <w:spacing w:before="100" w:beforeAutospacing="1" w:after="100" w:afterAutospacing="1"/>
        <w:outlineLvl w:val="3"/>
        <w:rPr>
          <w:rFonts w:ascii="Times New Roman" w:eastAsia="Times New Roman" w:hAnsi="Times New Roman" w:cs="Times New Roman"/>
          <w:b/>
          <w:bCs/>
        </w:rPr>
      </w:pPr>
      <w:r w:rsidRPr="0010552F">
        <w:rPr>
          <w:rFonts w:ascii="Times New Roman" w:eastAsia="Times New Roman" w:hAnsi="Times New Roman" w:cs="Times New Roman"/>
          <w:b/>
          <w:bCs/>
        </w:rPr>
        <w:t>Find the Pineapple</w:t>
      </w:r>
    </w:p>
    <w:p w14:paraId="4867DB70" w14:textId="77777777" w:rsidR="0010552F" w:rsidRPr="0010552F" w:rsidRDefault="0010552F" w:rsidP="0010552F">
      <w:pPr>
        <w:spacing w:before="100" w:beforeAutospacing="1" w:after="100" w:afterAutospacing="1"/>
        <w:rPr>
          <w:rFonts w:ascii="Times New Roman" w:eastAsia="Times New Roman" w:hAnsi="Times New Roman" w:cs="Times New Roman"/>
        </w:rPr>
      </w:pPr>
      <w:r w:rsidRPr="0010552F">
        <w:rPr>
          <w:rFonts w:ascii="Times New Roman" w:eastAsia="Times New Roman" w:hAnsi="Times New Roman" w:cs="Times New Roman"/>
        </w:rPr>
        <w:t>Remember the CIP Pineapple is hidden in a new place every Monday in the CIP office.  Stop by and find it for hole punches!</w:t>
      </w:r>
    </w:p>
    <w:p w14:paraId="535A3AE4" w14:textId="77777777" w:rsidR="0010552F" w:rsidRPr="0010552F" w:rsidRDefault="000723FC" w:rsidP="0010552F">
      <w:pPr>
        <w:rPr>
          <w:rFonts w:ascii="Times New Roman" w:eastAsia="Times New Roman" w:hAnsi="Times New Roman" w:cs="Times New Roman"/>
        </w:rPr>
      </w:pPr>
      <w:r>
        <w:rPr>
          <w:rFonts w:ascii="Times New Roman" w:eastAsia="Times New Roman" w:hAnsi="Times New Roman" w:cs="Times New Roman"/>
          <w:noProof/>
        </w:rPr>
        <w:pict w14:anchorId="496506CD">
          <v:rect id="_x0000_i1028" style="width:468pt;height:.05pt" o:hralign="center" o:hrstd="t" o:hr="t" fillcolor="#a0a0a0" stroked="f"/>
        </w:pict>
      </w:r>
    </w:p>
    <w:p w14:paraId="4792298D" w14:textId="77777777" w:rsidR="0010552F" w:rsidRPr="0010552F" w:rsidRDefault="0010552F" w:rsidP="0010552F">
      <w:pPr>
        <w:spacing w:before="100" w:beforeAutospacing="1" w:after="100" w:afterAutospacing="1"/>
        <w:outlineLvl w:val="2"/>
        <w:rPr>
          <w:rFonts w:ascii="Times New Roman" w:eastAsia="Times New Roman" w:hAnsi="Times New Roman" w:cs="Times New Roman"/>
          <w:b/>
          <w:bCs/>
          <w:sz w:val="27"/>
          <w:szCs w:val="27"/>
        </w:rPr>
      </w:pPr>
      <w:r w:rsidRPr="0010552F">
        <w:rPr>
          <w:rFonts w:ascii="Times New Roman" w:eastAsia="Times New Roman" w:hAnsi="Times New Roman" w:cs="Times New Roman"/>
          <w:b/>
          <w:bCs/>
          <w:color w:val="FF9900"/>
          <w:sz w:val="27"/>
          <w:szCs w:val="27"/>
        </w:rPr>
        <w:t>Notes from the Office</w:t>
      </w:r>
    </w:p>
    <w:p w14:paraId="4D50CF34" w14:textId="7538A84C" w:rsidR="0010552F" w:rsidRPr="0010552F" w:rsidRDefault="0010552F" w:rsidP="0010552F">
      <w:pPr>
        <w:spacing w:before="100" w:beforeAutospacing="1" w:after="100" w:afterAutospacing="1"/>
        <w:rPr>
          <w:rFonts w:ascii="Times New Roman" w:eastAsia="Times New Roman" w:hAnsi="Times New Roman" w:cs="Times New Roman"/>
        </w:rPr>
      </w:pPr>
      <w:r w:rsidRPr="0010552F">
        <w:rPr>
          <w:rFonts w:ascii="Times New Roman" w:eastAsia="Times New Roman" w:hAnsi="Times New Roman" w:cs="Times New Roman"/>
          <w:b/>
          <w:bCs/>
        </w:rPr>
        <w:t>People out:</w:t>
      </w:r>
      <w:r w:rsidRPr="0010552F">
        <w:rPr>
          <w:rFonts w:ascii="Times New Roman" w:eastAsia="Times New Roman" w:hAnsi="Times New Roman" w:cs="Times New Roman"/>
        </w:rPr>
        <w:t xml:space="preserve"> </w:t>
      </w:r>
      <w:r w:rsidR="001E165E">
        <w:rPr>
          <w:rFonts w:ascii="Times New Roman" w:eastAsia="Times New Roman" w:hAnsi="Times New Roman" w:cs="Times New Roman"/>
        </w:rPr>
        <w:t>Tate</w:t>
      </w:r>
      <w:r w:rsidRPr="0010552F">
        <w:rPr>
          <w:rFonts w:ascii="Times New Roman" w:eastAsia="Times New Roman" w:hAnsi="Times New Roman" w:cs="Times New Roman"/>
        </w:rPr>
        <w:t xml:space="preserve"> will be out of the office </w:t>
      </w:r>
      <w:r w:rsidR="001E165E">
        <w:rPr>
          <w:rFonts w:ascii="Times New Roman" w:eastAsia="Times New Roman" w:hAnsi="Times New Roman" w:cs="Times New Roman"/>
        </w:rPr>
        <w:t>on February 2</w:t>
      </w:r>
      <w:r w:rsidR="001E165E" w:rsidRPr="001E165E">
        <w:rPr>
          <w:rFonts w:ascii="Times New Roman" w:eastAsia="Times New Roman" w:hAnsi="Times New Roman" w:cs="Times New Roman"/>
          <w:vertAlign w:val="superscript"/>
        </w:rPr>
        <w:t>nd</w:t>
      </w:r>
      <w:r w:rsidR="001E165E">
        <w:rPr>
          <w:rFonts w:ascii="Times New Roman" w:eastAsia="Times New Roman" w:hAnsi="Times New Roman" w:cs="Times New Roman"/>
        </w:rPr>
        <w:t>. Tate and Christine will be out of the office from February 3</w:t>
      </w:r>
      <w:r w:rsidR="008838B1">
        <w:rPr>
          <w:rFonts w:ascii="Times New Roman" w:eastAsia="Times New Roman" w:hAnsi="Times New Roman" w:cs="Times New Roman"/>
          <w:vertAlign w:val="superscript"/>
        </w:rPr>
        <w:t>rd</w:t>
      </w:r>
      <w:r w:rsidR="001E165E">
        <w:rPr>
          <w:rFonts w:ascii="Times New Roman" w:eastAsia="Times New Roman" w:hAnsi="Times New Roman" w:cs="Times New Roman"/>
        </w:rPr>
        <w:t xml:space="preserve"> to February 5</w:t>
      </w:r>
      <w:r w:rsidR="001E165E" w:rsidRPr="001E165E">
        <w:rPr>
          <w:rFonts w:ascii="Times New Roman" w:eastAsia="Times New Roman" w:hAnsi="Times New Roman" w:cs="Times New Roman"/>
          <w:vertAlign w:val="superscript"/>
        </w:rPr>
        <w:t>th</w:t>
      </w:r>
      <w:r w:rsidR="001E165E">
        <w:rPr>
          <w:rFonts w:ascii="Times New Roman" w:eastAsia="Times New Roman" w:hAnsi="Times New Roman" w:cs="Times New Roman"/>
        </w:rPr>
        <w:t>.</w:t>
      </w:r>
      <w:r w:rsidRPr="0010552F">
        <w:rPr>
          <w:rFonts w:ascii="Times New Roman" w:eastAsia="Times New Roman" w:hAnsi="Times New Roman" w:cs="Times New Roman"/>
        </w:rPr>
        <w:t xml:space="preserve"> Please </w:t>
      </w:r>
      <w:proofErr w:type="gramStart"/>
      <w:r w:rsidRPr="0010552F">
        <w:rPr>
          <w:rFonts w:ascii="Times New Roman" w:eastAsia="Times New Roman" w:hAnsi="Times New Roman" w:cs="Times New Roman"/>
        </w:rPr>
        <w:t>plan around</w:t>
      </w:r>
      <w:proofErr w:type="gramEnd"/>
      <w:r w:rsidRPr="0010552F">
        <w:rPr>
          <w:rFonts w:ascii="Times New Roman" w:eastAsia="Times New Roman" w:hAnsi="Times New Roman" w:cs="Times New Roman"/>
        </w:rPr>
        <w:t xml:space="preserve"> these dates if you need to talk to </w:t>
      </w:r>
      <w:r w:rsidR="005C35F9">
        <w:rPr>
          <w:rFonts w:ascii="Times New Roman" w:eastAsia="Times New Roman" w:hAnsi="Times New Roman" w:cs="Times New Roman"/>
        </w:rPr>
        <w:t>them</w:t>
      </w:r>
      <w:r w:rsidRPr="0010552F">
        <w:rPr>
          <w:rFonts w:ascii="Times New Roman" w:eastAsia="Times New Roman" w:hAnsi="Times New Roman" w:cs="Times New Roman"/>
        </w:rPr>
        <w:t>.</w:t>
      </w:r>
    </w:p>
    <w:p w14:paraId="3029D495" w14:textId="07DCE4BB" w:rsidR="0010552F" w:rsidRPr="0010552F" w:rsidRDefault="001E165E" w:rsidP="0010552F">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b/>
          <w:bCs/>
        </w:rPr>
        <w:t>Important Documents</w:t>
      </w:r>
      <w:r w:rsidR="0010552F" w:rsidRPr="0010552F">
        <w:rPr>
          <w:rFonts w:ascii="Times New Roman" w:eastAsia="Times New Roman" w:hAnsi="Times New Roman" w:cs="Times New Roman"/>
          <w:b/>
          <w:bCs/>
        </w:rPr>
        <w:t>:</w:t>
      </w:r>
      <w:r w:rsidR="0010552F" w:rsidRPr="0010552F">
        <w:rPr>
          <w:rFonts w:ascii="Times New Roman" w:eastAsia="Times New Roman" w:hAnsi="Times New Roman" w:cs="Times New Roman"/>
        </w:rPr>
        <w:t xml:space="preserve"> If you are traveling during the break (for example, leaving the US and coming back), make sure your I-20 is signed. Also check the expiration date. You can make an appointment with Daryl to sign your I-20 or to renew your I-20 before it expires.</w:t>
      </w:r>
    </w:p>
    <w:p w14:paraId="4FCD3809" w14:textId="77777777" w:rsidR="0010552F" w:rsidRPr="0010552F" w:rsidRDefault="0010552F" w:rsidP="0010552F">
      <w:pPr>
        <w:spacing w:before="100" w:beforeAutospacing="1" w:after="100" w:afterAutospacing="1"/>
        <w:rPr>
          <w:rFonts w:ascii="Times New Roman" w:eastAsia="Times New Roman" w:hAnsi="Times New Roman" w:cs="Times New Roman"/>
        </w:rPr>
      </w:pPr>
      <w:r w:rsidRPr="0010552F">
        <w:rPr>
          <w:rFonts w:ascii="Times New Roman" w:eastAsia="Times New Roman" w:hAnsi="Times New Roman" w:cs="Times New Roman"/>
        </w:rPr>
        <w:t xml:space="preserve">As a reminder, all people in the US on a visa should always have their I-94 with them. The I-94 is proof that you are a registered alien in the US and shows that you are here on a non-immigrant visa. You can access your I-94 at </w:t>
      </w:r>
      <w:hyperlink r:id="rId25" w:history="1">
        <w:r w:rsidRPr="0010552F">
          <w:rPr>
            <w:rFonts w:ascii="Times New Roman" w:eastAsia="Times New Roman" w:hAnsi="Times New Roman" w:cs="Times New Roman"/>
            <w:color w:val="0000FF"/>
            <w:u w:val="single"/>
          </w:rPr>
          <w:t>https://i94.cbp.dhs.gov/home</w:t>
        </w:r>
      </w:hyperlink>
      <w:r w:rsidRPr="0010552F">
        <w:rPr>
          <w:rFonts w:ascii="Times New Roman" w:eastAsia="Times New Roman" w:hAnsi="Times New Roman" w:cs="Times New Roman"/>
        </w:rPr>
        <w:t>.  Contact Daryl if you cannot access your I-94.</w:t>
      </w:r>
    </w:p>
    <w:p w14:paraId="0EEB9E4B" w14:textId="77777777" w:rsidR="0010552F" w:rsidRPr="0010552F" w:rsidRDefault="0010552F" w:rsidP="0010552F">
      <w:pPr>
        <w:spacing w:before="100" w:beforeAutospacing="1" w:after="100" w:afterAutospacing="1"/>
        <w:rPr>
          <w:rFonts w:ascii="Times New Roman" w:eastAsia="Times New Roman" w:hAnsi="Times New Roman" w:cs="Times New Roman"/>
        </w:rPr>
      </w:pPr>
      <w:r w:rsidRPr="0010552F">
        <w:rPr>
          <w:rFonts w:ascii="Times New Roman" w:eastAsia="Times New Roman" w:hAnsi="Times New Roman" w:cs="Times New Roman"/>
        </w:rPr>
        <w:t>Also, have access to copies of other important documents, like your I-20, visa, passport, letter from USCIS, or other government issued documents related to your status in the U.S.</w:t>
      </w:r>
    </w:p>
    <w:p w14:paraId="45F09163" w14:textId="2FE7610B" w:rsidR="0010552F" w:rsidRPr="0010552F" w:rsidRDefault="001E165E" w:rsidP="0010552F">
      <w:pPr>
        <w:rPr>
          <w:rFonts w:ascii="Times New Roman" w:eastAsia="Times New Roman" w:hAnsi="Times New Roman" w:cs="Times New Roman"/>
        </w:rPr>
      </w:pPr>
      <w:r>
        <w:rPr>
          <w:rFonts w:ascii="Times New Roman" w:eastAsia="Times New Roman" w:hAnsi="Times New Roman" w:cs="Times New Roman"/>
          <w:b/>
          <w:bCs/>
        </w:rPr>
        <w:t xml:space="preserve"> </w:t>
      </w:r>
    </w:p>
    <w:p w14:paraId="5A8DBA9F" w14:textId="77777777" w:rsidR="0010552F" w:rsidRPr="0010552F" w:rsidRDefault="000723FC" w:rsidP="0010552F">
      <w:pPr>
        <w:rPr>
          <w:rFonts w:ascii="Times New Roman" w:eastAsia="Times New Roman" w:hAnsi="Times New Roman" w:cs="Times New Roman"/>
        </w:rPr>
      </w:pPr>
      <w:r>
        <w:rPr>
          <w:rFonts w:ascii="Times New Roman" w:eastAsia="Times New Roman" w:hAnsi="Times New Roman" w:cs="Times New Roman"/>
          <w:noProof/>
        </w:rPr>
        <w:pict w14:anchorId="2377D64B">
          <v:rect id="_x0000_i1029" style="width:468pt;height:.05pt" o:hralign="center" o:hrstd="t" o:hr="t" fillcolor="#a0a0a0" stroked="f"/>
        </w:pict>
      </w:r>
    </w:p>
    <w:p w14:paraId="1FF8A812" w14:textId="7108D4D7" w:rsidR="0010552F" w:rsidRPr="0010552F" w:rsidRDefault="0010552F" w:rsidP="0010552F">
      <w:pPr>
        <w:rPr>
          <w:rFonts w:ascii="Times New Roman" w:eastAsia="Times New Roman" w:hAnsi="Times New Roman" w:cs="Times New Roman"/>
        </w:rPr>
      </w:pPr>
    </w:p>
    <w:p w14:paraId="2A246447" w14:textId="2C2F51B3" w:rsidR="0010552F" w:rsidRPr="0010552F" w:rsidRDefault="0010552F" w:rsidP="0010552F">
      <w:pPr>
        <w:rPr>
          <w:rFonts w:ascii="Times New Roman" w:eastAsia="Times New Roman" w:hAnsi="Times New Roman" w:cs="Times New Roman"/>
        </w:rPr>
      </w:pPr>
      <w:r w:rsidRPr="0010552F">
        <w:rPr>
          <w:rFonts w:ascii="Times New Roman" w:eastAsia="Times New Roman" w:hAnsi="Times New Roman" w:cs="Times New Roman"/>
        </w:rPr>
        <w:fldChar w:fldCharType="begin"/>
      </w:r>
      <w:r w:rsidRPr="0010552F">
        <w:rPr>
          <w:rFonts w:ascii="Times New Roman" w:eastAsia="Times New Roman" w:hAnsi="Times New Roman" w:cs="Times New Roman"/>
        </w:rPr>
        <w:instrText xml:space="preserve"> INCLUDEPICTURE "https://eli.ufl.edu/wp-content/uploads/sites/159/WhatsApp-Image-2025-04-09-at-8.50.08-PM.jpeg" \* MERGEFORMATINET </w:instrText>
      </w:r>
      <w:r w:rsidRPr="0010552F">
        <w:rPr>
          <w:rFonts w:ascii="Times New Roman" w:eastAsia="Times New Roman" w:hAnsi="Times New Roman" w:cs="Times New Roman"/>
        </w:rPr>
        <w:fldChar w:fldCharType="separate"/>
      </w:r>
      <w:r w:rsidRPr="0010552F">
        <w:rPr>
          <w:rFonts w:ascii="Times New Roman" w:eastAsia="Times New Roman" w:hAnsi="Times New Roman" w:cs="Times New Roman"/>
        </w:rPr>
        <w:fldChar w:fldCharType="end"/>
      </w:r>
    </w:p>
    <w:p w14:paraId="1FF263C3" w14:textId="77777777" w:rsidR="00B75069" w:rsidRDefault="00B75069">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5127B8D4" w14:textId="7ADA3363" w:rsidR="0010552F" w:rsidRPr="0010552F" w:rsidRDefault="0010552F" w:rsidP="0010552F">
      <w:pPr>
        <w:spacing w:before="100" w:beforeAutospacing="1" w:after="100" w:afterAutospacing="1"/>
        <w:outlineLvl w:val="2"/>
        <w:rPr>
          <w:rFonts w:ascii="Times New Roman" w:eastAsia="Times New Roman" w:hAnsi="Times New Roman" w:cs="Times New Roman"/>
          <w:b/>
          <w:bCs/>
          <w:sz w:val="27"/>
          <w:szCs w:val="27"/>
        </w:rPr>
      </w:pPr>
      <w:r w:rsidRPr="0010552F">
        <w:rPr>
          <w:rFonts w:ascii="Times New Roman" w:eastAsia="Times New Roman" w:hAnsi="Times New Roman" w:cs="Times New Roman"/>
          <w:b/>
          <w:bCs/>
          <w:color w:val="FF9900"/>
          <w:sz w:val="27"/>
          <w:szCs w:val="27"/>
        </w:rPr>
        <w:lastRenderedPageBreak/>
        <w:t>Birthdays!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5"/>
        <w:gridCol w:w="686"/>
        <w:gridCol w:w="239"/>
        <w:gridCol w:w="2160"/>
        <w:gridCol w:w="2699"/>
        <w:gridCol w:w="1691"/>
      </w:tblGrid>
      <w:tr w:rsidR="001E165E" w14:paraId="331F805A" w14:textId="77777777" w:rsidTr="001E165E">
        <w:trPr>
          <w:trHeight w:val="375"/>
        </w:trPr>
        <w:tc>
          <w:tcPr>
            <w:tcW w:w="1875" w:type="dxa"/>
          </w:tcPr>
          <w:p w14:paraId="5C94688C" w14:textId="77777777" w:rsidR="001E165E" w:rsidRPr="000D62FF" w:rsidRDefault="001E165E" w:rsidP="00235D10">
            <w:pPr>
              <w:spacing w:before="100" w:beforeAutospacing="1" w:after="100" w:afterAutospacing="1"/>
              <w:jc w:val="center"/>
              <w:outlineLvl w:val="2"/>
              <w:rPr>
                <w:rFonts w:ascii="Times New Roman" w:eastAsia="Times New Roman" w:hAnsi="Times New Roman" w:cs="Times New Roman"/>
                <w:b/>
                <w:bCs/>
              </w:rPr>
            </w:pPr>
            <w:r>
              <w:rPr>
                <w:rFonts w:ascii="Times New Roman" w:eastAsia="Times New Roman" w:hAnsi="Times New Roman" w:cs="Times New Roman"/>
                <w:b/>
                <w:bCs/>
              </w:rPr>
              <w:t>Students</w:t>
            </w:r>
          </w:p>
        </w:tc>
        <w:tc>
          <w:tcPr>
            <w:tcW w:w="925" w:type="dxa"/>
            <w:gridSpan w:val="2"/>
          </w:tcPr>
          <w:p w14:paraId="447BB93F" w14:textId="77777777" w:rsidR="001E165E" w:rsidRPr="000D62FF" w:rsidRDefault="001E165E" w:rsidP="00235D10">
            <w:pPr>
              <w:spacing w:before="100" w:beforeAutospacing="1" w:after="100" w:afterAutospacing="1"/>
              <w:jc w:val="center"/>
              <w:outlineLvl w:val="2"/>
              <w:rPr>
                <w:rFonts w:ascii="Times New Roman" w:eastAsia="Times New Roman" w:hAnsi="Times New Roman" w:cs="Times New Roman"/>
                <w:b/>
                <w:bCs/>
              </w:rPr>
            </w:pPr>
          </w:p>
        </w:tc>
        <w:tc>
          <w:tcPr>
            <w:tcW w:w="2160" w:type="dxa"/>
          </w:tcPr>
          <w:p w14:paraId="761823EC" w14:textId="77777777" w:rsidR="001E165E" w:rsidRDefault="001E165E" w:rsidP="00235D10">
            <w:pPr>
              <w:spacing w:before="100" w:beforeAutospacing="1" w:after="100" w:afterAutospacing="1"/>
              <w:jc w:val="right"/>
              <w:outlineLvl w:val="2"/>
              <w:rPr>
                <w:rFonts w:ascii="Times New Roman" w:eastAsia="Times New Roman" w:hAnsi="Times New Roman" w:cs="Times New Roman"/>
                <w:b/>
                <w:bCs/>
              </w:rPr>
            </w:pPr>
          </w:p>
        </w:tc>
        <w:tc>
          <w:tcPr>
            <w:tcW w:w="2699" w:type="dxa"/>
          </w:tcPr>
          <w:p w14:paraId="597E7F6D" w14:textId="22CEE446" w:rsidR="001E165E" w:rsidRPr="000D62FF" w:rsidRDefault="001E165E" w:rsidP="00235D10">
            <w:pPr>
              <w:spacing w:before="100" w:beforeAutospacing="1" w:after="100" w:afterAutospacing="1"/>
              <w:jc w:val="right"/>
              <w:outlineLvl w:val="2"/>
              <w:rPr>
                <w:rFonts w:ascii="Times New Roman" w:eastAsia="Times New Roman" w:hAnsi="Times New Roman" w:cs="Times New Roman"/>
                <w:b/>
                <w:bCs/>
              </w:rPr>
            </w:pPr>
            <w:r>
              <w:rPr>
                <w:rFonts w:ascii="Times New Roman" w:eastAsia="Times New Roman" w:hAnsi="Times New Roman" w:cs="Times New Roman"/>
                <w:b/>
                <w:bCs/>
              </w:rPr>
              <w:t>Staff</w:t>
            </w:r>
          </w:p>
        </w:tc>
        <w:tc>
          <w:tcPr>
            <w:tcW w:w="1691" w:type="dxa"/>
          </w:tcPr>
          <w:p w14:paraId="64EB54C2" w14:textId="77777777" w:rsidR="001E165E" w:rsidRDefault="001E165E" w:rsidP="00235D10">
            <w:pPr>
              <w:spacing w:before="100" w:beforeAutospacing="1" w:after="100" w:afterAutospacing="1"/>
              <w:outlineLvl w:val="2"/>
              <w:rPr>
                <w:rFonts w:ascii="Times New Roman" w:eastAsia="Times New Roman" w:hAnsi="Times New Roman" w:cs="Times New Roman"/>
                <w:b/>
                <w:bCs/>
                <w:sz w:val="27"/>
                <w:szCs w:val="27"/>
              </w:rPr>
            </w:pPr>
          </w:p>
        </w:tc>
      </w:tr>
      <w:tr w:rsidR="001E165E" w14:paraId="357C59F9" w14:textId="77777777" w:rsidTr="001E165E">
        <w:trPr>
          <w:trHeight w:val="530"/>
        </w:trPr>
        <w:tc>
          <w:tcPr>
            <w:tcW w:w="2800" w:type="dxa"/>
            <w:gridSpan w:val="3"/>
          </w:tcPr>
          <w:p w14:paraId="3FBB0E13" w14:textId="41FE8312" w:rsidR="001E165E" w:rsidRPr="0072283D" w:rsidRDefault="001E165E" w:rsidP="001E28E3">
            <w:pPr>
              <w:spacing w:before="100" w:beforeAutospacing="1" w:after="100" w:afterAutospacing="1"/>
              <w:jc w:val="center"/>
              <w:outlineLvl w:val="2"/>
              <w:rPr>
                <w:rFonts w:ascii="Times New Roman" w:eastAsia="Times New Roman" w:hAnsi="Times New Roman" w:cs="Times New Roman"/>
              </w:rPr>
            </w:pPr>
            <w:r>
              <w:rPr>
                <w:rFonts w:ascii="Times New Roman" w:eastAsia="Times New Roman" w:hAnsi="Times New Roman" w:cs="Times New Roman"/>
              </w:rPr>
              <w:t>Maria Luiza Proetti</w:t>
            </w:r>
          </w:p>
        </w:tc>
        <w:tc>
          <w:tcPr>
            <w:tcW w:w="2160" w:type="dxa"/>
          </w:tcPr>
          <w:p w14:paraId="5146EDC4" w14:textId="564B96B0" w:rsidR="001E165E" w:rsidRDefault="001E165E" w:rsidP="00235D10">
            <w:pPr>
              <w:spacing w:before="100" w:beforeAutospacing="1" w:after="100" w:afterAutospacing="1"/>
              <w:jc w:val="center"/>
              <w:outlineLvl w:val="2"/>
              <w:rPr>
                <w:rFonts w:ascii="Times New Roman" w:eastAsia="Times New Roman" w:hAnsi="Times New Roman" w:cs="Times New Roman"/>
              </w:rPr>
            </w:pPr>
            <w:r>
              <w:rPr>
                <w:rFonts w:ascii="Times New Roman" w:eastAsia="Times New Roman" w:hAnsi="Times New Roman" w:cs="Times New Roman"/>
              </w:rPr>
              <w:t>February 4</w:t>
            </w:r>
          </w:p>
        </w:tc>
        <w:tc>
          <w:tcPr>
            <w:tcW w:w="2699" w:type="dxa"/>
          </w:tcPr>
          <w:p w14:paraId="0617C094" w14:textId="56E360AF" w:rsidR="001E165E" w:rsidRPr="0072283D" w:rsidRDefault="001E165E" w:rsidP="00235D10">
            <w:pPr>
              <w:spacing w:before="100" w:beforeAutospacing="1" w:after="100" w:afterAutospacing="1"/>
              <w:jc w:val="center"/>
              <w:outlineLvl w:val="2"/>
              <w:rPr>
                <w:rFonts w:ascii="Times New Roman" w:eastAsia="Times New Roman" w:hAnsi="Times New Roman" w:cs="Times New Roman"/>
              </w:rPr>
            </w:pPr>
            <w:r>
              <w:rPr>
                <w:rFonts w:ascii="Times New Roman" w:eastAsia="Times New Roman" w:hAnsi="Times New Roman" w:cs="Times New Roman"/>
              </w:rPr>
              <w:t>None this week</w:t>
            </w:r>
          </w:p>
        </w:tc>
        <w:tc>
          <w:tcPr>
            <w:tcW w:w="1691" w:type="dxa"/>
          </w:tcPr>
          <w:p w14:paraId="5843A0CA" w14:textId="7F91CC9E" w:rsidR="001E165E" w:rsidRPr="0072283D" w:rsidRDefault="001E165E" w:rsidP="00C76004">
            <w:pPr>
              <w:spacing w:before="100" w:beforeAutospacing="1" w:after="100" w:afterAutospacing="1"/>
              <w:jc w:val="center"/>
              <w:outlineLvl w:val="2"/>
              <w:rPr>
                <w:rFonts w:ascii="Times New Roman" w:eastAsia="Times New Roman" w:hAnsi="Times New Roman" w:cs="Times New Roman"/>
              </w:rPr>
            </w:pPr>
            <w:r>
              <w:rPr>
                <w:rFonts w:ascii="Times New Roman" w:eastAsia="Times New Roman" w:hAnsi="Times New Roman" w:cs="Times New Roman"/>
              </w:rPr>
              <w:t xml:space="preserve"> </w:t>
            </w:r>
          </w:p>
        </w:tc>
      </w:tr>
      <w:tr w:rsidR="001E165E" w14:paraId="08D1110E" w14:textId="77777777" w:rsidTr="001E165E">
        <w:trPr>
          <w:trHeight w:val="530"/>
        </w:trPr>
        <w:tc>
          <w:tcPr>
            <w:tcW w:w="2800" w:type="dxa"/>
            <w:gridSpan w:val="3"/>
          </w:tcPr>
          <w:p w14:paraId="57F46668" w14:textId="37A35AFA" w:rsidR="001E165E" w:rsidRDefault="001E165E" w:rsidP="001E28E3">
            <w:pPr>
              <w:spacing w:before="100" w:beforeAutospacing="1" w:after="100" w:afterAutospacing="1"/>
              <w:jc w:val="center"/>
              <w:outlineLvl w:val="2"/>
              <w:rPr>
                <w:rFonts w:ascii="Times New Roman" w:eastAsia="Times New Roman" w:hAnsi="Times New Roman" w:cs="Times New Roman"/>
              </w:rPr>
            </w:pPr>
            <w:r>
              <w:rPr>
                <w:rFonts w:ascii="Times New Roman" w:eastAsia="Times New Roman" w:hAnsi="Times New Roman" w:cs="Times New Roman"/>
              </w:rPr>
              <w:t>Abdulrahman Murshid</w:t>
            </w:r>
          </w:p>
        </w:tc>
        <w:tc>
          <w:tcPr>
            <w:tcW w:w="2160" w:type="dxa"/>
          </w:tcPr>
          <w:p w14:paraId="560986FC" w14:textId="3D4D8B40" w:rsidR="001E165E" w:rsidRDefault="001E165E" w:rsidP="00235D10">
            <w:pPr>
              <w:spacing w:before="100" w:beforeAutospacing="1" w:after="100" w:afterAutospacing="1"/>
              <w:jc w:val="center"/>
              <w:outlineLvl w:val="2"/>
              <w:rPr>
                <w:rFonts w:ascii="Times New Roman" w:eastAsia="Times New Roman" w:hAnsi="Times New Roman" w:cs="Times New Roman"/>
              </w:rPr>
            </w:pPr>
            <w:r>
              <w:rPr>
                <w:rFonts w:ascii="Times New Roman" w:eastAsia="Times New Roman" w:hAnsi="Times New Roman" w:cs="Times New Roman"/>
              </w:rPr>
              <w:t>February 6</w:t>
            </w:r>
          </w:p>
        </w:tc>
        <w:tc>
          <w:tcPr>
            <w:tcW w:w="2699" w:type="dxa"/>
          </w:tcPr>
          <w:p w14:paraId="468C5E45" w14:textId="77777777" w:rsidR="001E165E" w:rsidRDefault="001E165E" w:rsidP="00235D10">
            <w:pPr>
              <w:spacing w:before="100" w:beforeAutospacing="1" w:after="100" w:afterAutospacing="1"/>
              <w:jc w:val="center"/>
              <w:outlineLvl w:val="2"/>
              <w:rPr>
                <w:rFonts w:ascii="Times New Roman" w:eastAsia="Times New Roman" w:hAnsi="Times New Roman" w:cs="Times New Roman"/>
              </w:rPr>
            </w:pPr>
          </w:p>
        </w:tc>
        <w:tc>
          <w:tcPr>
            <w:tcW w:w="1691" w:type="dxa"/>
          </w:tcPr>
          <w:p w14:paraId="1209460D" w14:textId="77777777" w:rsidR="001E165E" w:rsidRDefault="001E165E" w:rsidP="00C76004">
            <w:pPr>
              <w:spacing w:before="100" w:beforeAutospacing="1" w:after="100" w:afterAutospacing="1"/>
              <w:jc w:val="center"/>
              <w:outlineLvl w:val="2"/>
              <w:rPr>
                <w:rFonts w:ascii="Times New Roman" w:eastAsia="Times New Roman" w:hAnsi="Times New Roman" w:cs="Times New Roman"/>
              </w:rPr>
            </w:pPr>
          </w:p>
        </w:tc>
      </w:tr>
      <w:tr w:rsidR="001E165E" w14:paraId="462ECD41" w14:textId="77777777" w:rsidTr="001E165E">
        <w:trPr>
          <w:trHeight w:val="375"/>
        </w:trPr>
        <w:tc>
          <w:tcPr>
            <w:tcW w:w="1875" w:type="dxa"/>
          </w:tcPr>
          <w:p w14:paraId="6A1FA3CC" w14:textId="07A1E167" w:rsidR="001E165E" w:rsidRDefault="001E165E" w:rsidP="00235D10">
            <w:pPr>
              <w:spacing w:before="100" w:beforeAutospacing="1" w:after="100" w:afterAutospacing="1"/>
              <w:jc w:val="center"/>
              <w:outlineLvl w:val="2"/>
              <w:rPr>
                <w:rFonts w:ascii="Times New Roman" w:eastAsia="Times New Roman" w:hAnsi="Times New Roman" w:cs="Times New Roman"/>
              </w:rPr>
            </w:pPr>
          </w:p>
          <w:p w14:paraId="47791C5C" w14:textId="5CC43233" w:rsidR="001E165E" w:rsidRDefault="001E165E" w:rsidP="00235D10">
            <w:pPr>
              <w:spacing w:before="100" w:beforeAutospacing="1" w:after="100" w:afterAutospacing="1"/>
              <w:jc w:val="center"/>
              <w:outlineLvl w:val="2"/>
              <w:rPr>
                <w:rFonts w:ascii="Times New Roman" w:eastAsia="Times New Roman" w:hAnsi="Times New Roman" w:cs="Times New Roman"/>
              </w:rPr>
            </w:pPr>
          </w:p>
        </w:tc>
        <w:tc>
          <w:tcPr>
            <w:tcW w:w="925" w:type="dxa"/>
            <w:gridSpan w:val="2"/>
          </w:tcPr>
          <w:p w14:paraId="0C41C85F" w14:textId="1A764EFC" w:rsidR="001E165E" w:rsidRDefault="001E165E" w:rsidP="00235D10">
            <w:pPr>
              <w:spacing w:before="100" w:beforeAutospacing="1" w:after="100" w:afterAutospacing="1"/>
              <w:jc w:val="center"/>
              <w:outlineLvl w:val="2"/>
              <w:rPr>
                <w:rFonts w:ascii="Times New Roman" w:eastAsia="Times New Roman" w:hAnsi="Times New Roman" w:cs="Times New Roman"/>
              </w:rPr>
            </w:pPr>
          </w:p>
        </w:tc>
        <w:tc>
          <w:tcPr>
            <w:tcW w:w="4859" w:type="dxa"/>
            <w:gridSpan w:val="2"/>
          </w:tcPr>
          <w:p w14:paraId="52B09AE9" w14:textId="291C4814" w:rsidR="001E165E" w:rsidRPr="0072283D" w:rsidRDefault="001E165E" w:rsidP="00235D10">
            <w:pPr>
              <w:spacing w:before="100" w:beforeAutospacing="1" w:after="100" w:afterAutospacing="1"/>
              <w:jc w:val="center"/>
              <w:outlineLvl w:val="2"/>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46751006" wp14:editId="13F47E90">
                  <wp:extent cx="914400" cy="914400"/>
                  <wp:effectExtent l="0" t="0" r="0" b="0"/>
                  <wp:docPr id="240382418" name="Graphic 10" descr="Cak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955948" name="Graphic 1848955948" descr="Cake with solid fill"/>
                          <pic:cNvPicPr/>
                        </pic:nvPicPr>
                        <pic:blipFill>
                          <a:blip r:embed="rId26">
                            <a:extLst>
                              <a:ext uri="{96DAC541-7B7A-43D3-8B79-37D633B846F1}">
                                <asvg:svgBlip xmlns:asvg="http://schemas.microsoft.com/office/drawing/2016/SVG/main" r:embed="rId27"/>
                              </a:ext>
                            </a:extLst>
                          </a:blip>
                          <a:stretch>
                            <a:fillRect/>
                          </a:stretch>
                        </pic:blipFill>
                        <pic:spPr>
                          <a:xfrm>
                            <a:off x="0" y="0"/>
                            <a:ext cx="914400" cy="914400"/>
                          </a:xfrm>
                          <a:prstGeom prst="rect">
                            <a:avLst/>
                          </a:prstGeom>
                        </pic:spPr>
                      </pic:pic>
                    </a:graphicData>
                  </a:graphic>
                </wp:inline>
              </w:drawing>
            </w:r>
          </w:p>
        </w:tc>
        <w:tc>
          <w:tcPr>
            <w:tcW w:w="1691" w:type="dxa"/>
          </w:tcPr>
          <w:p w14:paraId="5C33B189" w14:textId="77777777" w:rsidR="001E165E" w:rsidRPr="0072283D" w:rsidRDefault="001E165E" w:rsidP="00235D10">
            <w:pPr>
              <w:spacing w:before="100" w:beforeAutospacing="1" w:after="100" w:afterAutospacing="1"/>
              <w:outlineLvl w:val="2"/>
              <w:rPr>
                <w:rFonts w:ascii="Times New Roman" w:eastAsia="Times New Roman" w:hAnsi="Times New Roman" w:cs="Times New Roman"/>
              </w:rPr>
            </w:pPr>
          </w:p>
        </w:tc>
      </w:tr>
      <w:tr w:rsidR="001E165E" w14:paraId="1437102A" w14:textId="77777777" w:rsidTr="001E165E">
        <w:trPr>
          <w:trHeight w:val="375"/>
        </w:trPr>
        <w:tc>
          <w:tcPr>
            <w:tcW w:w="1875" w:type="dxa"/>
          </w:tcPr>
          <w:p w14:paraId="0C851374" w14:textId="7780AC6D" w:rsidR="001E165E" w:rsidRDefault="001E165E" w:rsidP="00235D10">
            <w:pPr>
              <w:spacing w:before="100" w:beforeAutospacing="1" w:after="100" w:afterAutospacing="1"/>
              <w:jc w:val="center"/>
              <w:outlineLvl w:val="2"/>
              <w:rPr>
                <w:rFonts w:ascii="Times New Roman" w:eastAsia="Times New Roman" w:hAnsi="Times New Roman" w:cs="Times New Roman"/>
              </w:rPr>
            </w:pPr>
          </w:p>
        </w:tc>
        <w:tc>
          <w:tcPr>
            <w:tcW w:w="925" w:type="dxa"/>
            <w:gridSpan w:val="2"/>
          </w:tcPr>
          <w:p w14:paraId="6847FEA3" w14:textId="4AF36BF0" w:rsidR="001E165E" w:rsidRDefault="001E165E" w:rsidP="00235D10">
            <w:pPr>
              <w:spacing w:before="100" w:beforeAutospacing="1" w:after="100" w:afterAutospacing="1"/>
              <w:jc w:val="center"/>
              <w:outlineLvl w:val="2"/>
              <w:rPr>
                <w:rFonts w:ascii="Times New Roman" w:eastAsia="Times New Roman" w:hAnsi="Times New Roman" w:cs="Times New Roman"/>
              </w:rPr>
            </w:pPr>
          </w:p>
        </w:tc>
        <w:tc>
          <w:tcPr>
            <w:tcW w:w="4859" w:type="dxa"/>
            <w:gridSpan w:val="2"/>
          </w:tcPr>
          <w:p w14:paraId="2D00A794" w14:textId="2843130E" w:rsidR="001E165E" w:rsidRPr="0072283D" w:rsidRDefault="001E165E" w:rsidP="00235D10">
            <w:pPr>
              <w:spacing w:before="100" w:beforeAutospacing="1" w:after="100" w:afterAutospacing="1"/>
              <w:jc w:val="center"/>
              <w:outlineLvl w:val="2"/>
              <w:rPr>
                <w:rFonts w:ascii="Times New Roman" w:eastAsia="Times New Roman" w:hAnsi="Times New Roman" w:cs="Times New Roman"/>
              </w:rPr>
            </w:pPr>
            <w:r w:rsidRPr="00A4312E">
              <w:rPr>
                <w:rFonts w:ascii="Curlz MT" w:eastAsia="Times New Roman" w:hAnsi="Curlz MT" w:cs="Times New Roman"/>
                <w:b/>
                <w:bCs/>
                <w:color w:val="002060"/>
              </w:rPr>
              <w:t>Happy Birthday!</w:t>
            </w:r>
          </w:p>
        </w:tc>
        <w:tc>
          <w:tcPr>
            <w:tcW w:w="1691" w:type="dxa"/>
          </w:tcPr>
          <w:p w14:paraId="0D29B5FB" w14:textId="77777777" w:rsidR="001E165E" w:rsidRPr="0072283D" w:rsidRDefault="001E165E" w:rsidP="00235D10">
            <w:pPr>
              <w:spacing w:before="100" w:beforeAutospacing="1" w:after="100" w:afterAutospacing="1"/>
              <w:outlineLvl w:val="2"/>
              <w:rPr>
                <w:rFonts w:ascii="Times New Roman" w:eastAsia="Times New Roman" w:hAnsi="Times New Roman" w:cs="Times New Roman"/>
              </w:rPr>
            </w:pPr>
          </w:p>
        </w:tc>
      </w:tr>
      <w:tr w:rsidR="001E165E" w14:paraId="796157D8" w14:textId="77777777" w:rsidTr="001E165E">
        <w:trPr>
          <w:trHeight w:val="375"/>
        </w:trPr>
        <w:tc>
          <w:tcPr>
            <w:tcW w:w="2561" w:type="dxa"/>
            <w:gridSpan w:val="2"/>
          </w:tcPr>
          <w:p w14:paraId="2A2D3AA2" w14:textId="77777777" w:rsidR="001E165E" w:rsidRPr="00A4312E" w:rsidRDefault="001E165E" w:rsidP="00235D10">
            <w:pPr>
              <w:spacing w:before="100" w:beforeAutospacing="1" w:after="100" w:afterAutospacing="1"/>
              <w:jc w:val="center"/>
              <w:outlineLvl w:val="2"/>
              <w:rPr>
                <w:rFonts w:ascii="Curlz MT" w:eastAsia="Times New Roman" w:hAnsi="Curlz MT" w:cs="Times New Roman"/>
                <w:b/>
                <w:bCs/>
              </w:rPr>
            </w:pPr>
          </w:p>
        </w:tc>
        <w:tc>
          <w:tcPr>
            <w:tcW w:w="6789" w:type="dxa"/>
            <w:gridSpan w:val="4"/>
          </w:tcPr>
          <w:p w14:paraId="39B1E9C1" w14:textId="72C5D299" w:rsidR="001E165E" w:rsidRPr="00A4312E" w:rsidRDefault="001E165E" w:rsidP="00235D10">
            <w:pPr>
              <w:spacing w:before="100" w:beforeAutospacing="1" w:after="100" w:afterAutospacing="1"/>
              <w:jc w:val="center"/>
              <w:outlineLvl w:val="2"/>
              <w:rPr>
                <w:rFonts w:ascii="Curlz MT" w:eastAsia="Times New Roman" w:hAnsi="Curlz MT" w:cs="Times New Roman"/>
                <w:b/>
                <w:bCs/>
              </w:rPr>
            </w:pPr>
          </w:p>
        </w:tc>
      </w:tr>
    </w:tbl>
    <w:p w14:paraId="70AFD542" w14:textId="77777777" w:rsidR="0010552F" w:rsidRPr="0010552F" w:rsidRDefault="000723FC" w:rsidP="0010552F">
      <w:pPr>
        <w:rPr>
          <w:rFonts w:ascii="Times New Roman" w:eastAsia="Times New Roman" w:hAnsi="Times New Roman" w:cs="Times New Roman"/>
        </w:rPr>
      </w:pPr>
      <w:r>
        <w:rPr>
          <w:rFonts w:ascii="Times New Roman" w:eastAsia="Times New Roman" w:hAnsi="Times New Roman" w:cs="Times New Roman"/>
          <w:noProof/>
        </w:rPr>
        <w:pict w14:anchorId="0DFAB8B8">
          <v:rect id="_x0000_i1030" style="width:468pt;height:.05pt" o:hralign="center" o:hrstd="t" o:hr="t" fillcolor="#a0a0a0" stroked="f"/>
        </w:pict>
      </w:r>
    </w:p>
    <w:p w14:paraId="249530A7" w14:textId="181D7132" w:rsidR="0010552F" w:rsidRPr="0010552F" w:rsidRDefault="0010552F" w:rsidP="0010552F">
      <w:pPr>
        <w:spacing w:before="100" w:beforeAutospacing="1" w:after="100" w:afterAutospacing="1"/>
        <w:outlineLvl w:val="2"/>
        <w:rPr>
          <w:rFonts w:ascii="Times New Roman" w:eastAsia="Times New Roman" w:hAnsi="Times New Roman" w:cs="Times New Roman"/>
          <w:b/>
          <w:bCs/>
          <w:sz w:val="27"/>
          <w:szCs w:val="27"/>
        </w:rPr>
      </w:pPr>
      <w:r w:rsidRPr="0010552F">
        <w:rPr>
          <w:rFonts w:ascii="Times New Roman" w:eastAsia="Times New Roman" w:hAnsi="Times New Roman" w:cs="Times New Roman"/>
          <w:b/>
          <w:bCs/>
          <w:color w:val="FF9900"/>
          <w:sz w:val="27"/>
          <w:szCs w:val="27"/>
        </w:rPr>
        <w:t>Manners &amp; Culture</w:t>
      </w:r>
    </w:p>
    <w:p w14:paraId="0A782AE6" w14:textId="3EA578D5" w:rsidR="0010552F" w:rsidRPr="00257AFB" w:rsidRDefault="0010552F" w:rsidP="0010552F">
      <w:pPr>
        <w:spacing w:before="100" w:beforeAutospacing="1" w:after="100" w:afterAutospacing="1"/>
        <w:outlineLvl w:val="3"/>
        <w:rPr>
          <w:rFonts w:ascii="Times New Roman" w:eastAsia="Times New Roman" w:hAnsi="Times New Roman" w:cs="Times New Roman"/>
          <w:b/>
          <w:bCs/>
        </w:rPr>
      </w:pPr>
      <w:r w:rsidRPr="0010552F">
        <w:rPr>
          <w:rFonts w:ascii="Times New Roman" w:eastAsia="Times New Roman" w:hAnsi="Times New Roman" w:cs="Times New Roman"/>
          <w:b/>
          <w:bCs/>
          <w:i/>
          <w:iCs/>
          <w:color w:val="003366"/>
        </w:rPr>
        <w:t xml:space="preserve">Q: </w:t>
      </w:r>
      <w:r w:rsidR="002F76AE">
        <w:rPr>
          <w:rFonts w:ascii="Times New Roman" w:eastAsia="Times New Roman" w:hAnsi="Times New Roman" w:cs="Times New Roman"/>
          <w:b/>
          <w:bCs/>
          <w:color w:val="003366"/>
        </w:rPr>
        <w:t>It seems strange to call my ELI teachers by their first name. I would never do that in my country!</w:t>
      </w:r>
    </w:p>
    <w:p w14:paraId="592DF13A" w14:textId="77777777" w:rsidR="0014088D" w:rsidRDefault="0010552F" w:rsidP="002F76AE">
      <w:pPr>
        <w:spacing w:before="100" w:beforeAutospacing="1" w:after="100" w:afterAutospacing="1"/>
        <w:rPr>
          <w:rFonts w:ascii="Times New Roman" w:eastAsia="Times New Roman" w:hAnsi="Times New Roman" w:cs="Times New Roman"/>
        </w:rPr>
      </w:pPr>
      <w:r w:rsidRPr="0010552F">
        <w:rPr>
          <w:rFonts w:ascii="Times New Roman" w:eastAsia="Times New Roman" w:hAnsi="Times New Roman" w:cs="Times New Roman"/>
        </w:rPr>
        <w:t>A:</w:t>
      </w:r>
      <w:r w:rsidR="00257AFB">
        <w:rPr>
          <w:rFonts w:ascii="Times New Roman" w:eastAsia="Times New Roman" w:hAnsi="Times New Roman" w:cs="Times New Roman"/>
        </w:rPr>
        <w:t xml:space="preserve"> </w:t>
      </w:r>
      <w:r w:rsidR="0014088D">
        <w:rPr>
          <w:rFonts w:ascii="Times New Roman" w:eastAsia="Times New Roman" w:hAnsi="Times New Roman" w:cs="Times New Roman"/>
        </w:rPr>
        <w:t xml:space="preserve">  American communication style is often very informal. We often use people’s first names instead of more formal forms of address, such as </w:t>
      </w:r>
      <w:r w:rsidR="0014088D" w:rsidRPr="0014088D">
        <w:rPr>
          <w:rFonts w:ascii="Times New Roman" w:eastAsia="Times New Roman" w:hAnsi="Times New Roman" w:cs="Times New Roman"/>
          <w:i/>
          <w:iCs/>
        </w:rPr>
        <w:t>Mr</w:t>
      </w:r>
      <w:r w:rsidR="0014088D">
        <w:rPr>
          <w:rFonts w:ascii="Times New Roman" w:eastAsia="Times New Roman" w:hAnsi="Times New Roman" w:cs="Times New Roman"/>
        </w:rPr>
        <w:t xml:space="preserve">. or </w:t>
      </w:r>
      <w:r w:rsidR="0014088D" w:rsidRPr="0014088D">
        <w:rPr>
          <w:rFonts w:ascii="Times New Roman" w:eastAsia="Times New Roman" w:hAnsi="Times New Roman" w:cs="Times New Roman"/>
          <w:i/>
          <w:iCs/>
        </w:rPr>
        <w:t>Mrs</w:t>
      </w:r>
      <w:r w:rsidR="0014088D">
        <w:rPr>
          <w:rFonts w:ascii="Times New Roman" w:eastAsia="Times New Roman" w:hAnsi="Times New Roman" w:cs="Times New Roman"/>
        </w:rPr>
        <w:t xml:space="preserve">. or </w:t>
      </w:r>
      <w:r w:rsidR="0014088D" w:rsidRPr="0014088D">
        <w:rPr>
          <w:rFonts w:ascii="Times New Roman" w:eastAsia="Times New Roman" w:hAnsi="Times New Roman" w:cs="Times New Roman"/>
          <w:i/>
          <w:iCs/>
        </w:rPr>
        <w:t>Dr</w:t>
      </w:r>
      <w:r w:rsidR="0014088D">
        <w:rPr>
          <w:rFonts w:ascii="Times New Roman" w:eastAsia="Times New Roman" w:hAnsi="Times New Roman" w:cs="Times New Roman"/>
        </w:rPr>
        <w:t>.</w:t>
      </w:r>
    </w:p>
    <w:p w14:paraId="6D0E0DF7" w14:textId="08E9C3EF" w:rsidR="00257AFB" w:rsidRDefault="0014088D" w:rsidP="002F76AE">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At the ELI, we use this informality to create a closer connection between teachers and students. Your ELI teachers are very accustomed to being called by their first names and do not consider it disrespectful in any way!</w:t>
      </w:r>
    </w:p>
    <w:p w14:paraId="427237E4" w14:textId="00D68279" w:rsidR="0014088D" w:rsidRPr="0010552F" w:rsidRDefault="0014088D" w:rsidP="002F76AE">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That doesn’t mean we call everyone by their first name in the U.S. Children in school call their teachers </w:t>
      </w:r>
      <w:r w:rsidRPr="0014088D">
        <w:rPr>
          <w:rFonts w:ascii="Times New Roman" w:eastAsia="Times New Roman" w:hAnsi="Times New Roman" w:cs="Times New Roman"/>
          <w:i/>
          <w:iCs/>
        </w:rPr>
        <w:t>Miss/Mrs./Ms</w:t>
      </w:r>
      <w:r>
        <w:rPr>
          <w:rFonts w:ascii="Times New Roman" w:eastAsia="Times New Roman" w:hAnsi="Times New Roman" w:cs="Times New Roman"/>
        </w:rPr>
        <w:t xml:space="preserve">. or </w:t>
      </w:r>
      <w:r w:rsidRPr="0014088D">
        <w:rPr>
          <w:rFonts w:ascii="Times New Roman" w:eastAsia="Times New Roman" w:hAnsi="Times New Roman" w:cs="Times New Roman"/>
          <w:i/>
          <w:iCs/>
        </w:rPr>
        <w:t>Mr</w:t>
      </w:r>
      <w:r>
        <w:rPr>
          <w:rFonts w:ascii="Times New Roman" w:eastAsia="Times New Roman" w:hAnsi="Times New Roman" w:cs="Times New Roman"/>
        </w:rPr>
        <w:t xml:space="preserve">. + </w:t>
      </w:r>
      <w:r w:rsidRPr="0014088D">
        <w:rPr>
          <w:rFonts w:ascii="Times New Roman" w:eastAsia="Times New Roman" w:hAnsi="Times New Roman" w:cs="Times New Roman"/>
          <w:i/>
          <w:iCs/>
        </w:rPr>
        <w:t>Last name</w:t>
      </w:r>
      <w:r>
        <w:rPr>
          <w:rFonts w:ascii="Times New Roman" w:eastAsia="Times New Roman" w:hAnsi="Times New Roman" w:cs="Times New Roman"/>
        </w:rPr>
        <w:t xml:space="preserve">. For example, I would be called </w:t>
      </w:r>
      <w:r w:rsidRPr="0014088D">
        <w:rPr>
          <w:rFonts w:ascii="Times New Roman" w:eastAsia="Times New Roman" w:hAnsi="Times New Roman" w:cs="Times New Roman"/>
          <w:i/>
          <w:iCs/>
        </w:rPr>
        <w:t>Mrs. Ramos</w:t>
      </w:r>
      <w:r>
        <w:rPr>
          <w:rFonts w:ascii="Times New Roman" w:eastAsia="Times New Roman" w:hAnsi="Times New Roman" w:cs="Times New Roman"/>
        </w:rPr>
        <w:t xml:space="preserve"> if I were a teacher in a different setting.</w:t>
      </w:r>
    </w:p>
    <w:p w14:paraId="2BB2C253" w14:textId="04612C6A" w:rsidR="0010552F" w:rsidRPr="0010552F" w:rsidRDefault="0010552F" w:rsidP="00B75069">
      <w:pPr>
        <w:rPr>
          <w:rFonts w:ascii="Times New Roman" w:eastAsia="Times New Roman" w:hAnsi="Times New Roman" w:cs="Times New Roman"/>
          <w:b/>
          <w:bCs/>
          <w:sz w:val="27"/>
          <w:szCs w:val="27"/>
        </w:rPr>
      </w:pPr>
      <w:r w:rsidRPr="0010552F">
        <w:rPr>
          <w:rFonts w:ascii="Times New Roman" w:eastAsia="Times New Roman" w:hAnsi="Times New Roman" w:cs="Times New Roman"/>
          <w:b/>
          <w:bCs/>
          <w:color w:val="FF9900"/>
          <w:sz w:val="27"/>
          <w:szCs w:val="27"/>
        </w:rPr>
        <w:t>Grammar</w:t>
      </w:r>
    </w:p>
    <w:p w14:paraId="03D5B768" w14:textId="2DD2E7BF" w:rsidR="0010552F" w:rsidRPr="0010552F" w:rsidRDefault="0010552F" w:rsidP="0010552F">
      <w:pPr>
        <w:spacing w:before="100" w:beforeAutospacing="1" w:after="100" w:afterAutospacing="1"/>
        <w:outlineLvl w:val="3"/>
        <w:rPr>
          <w:rFonts w:ascii="Times New Roman" w:eastAsia="Times New Roman" w:hAnsi="Times New Roman" w:cs="Times New Roman"/>
          <w:b/>
          <w:bCs/>
        </w:rPr>
      </w:pPr>
      <w:r w:rsidRPr="0010552F">
        <w:rPr>
          <w:rFonts w:ascii="Times New Roman" w:eastAsia="Times New Roman" w:hAnsi="Times New Roman" w:cs="Times New Roman"/>
          <w:b/>
          <w:bCs/>
          <w:i/>
          <w:iCs/>
          <w:color w:val="003366"/>
        </w:rPr>
        <w:t xml:space="preserve">Q: When </w:t>
      </w:r>
      <w:r w:rsidR="00147377">
        <w:rPr>
          <w:rFonts w:ascii="Times New Roman" w:eastAsia="Times New Roman" w:hAnsi="Times New Roman" w:cs="Times New Roman"/>
          <w:b/>
          <w:bCs/>
          <w:i/>
          <w:iCs/>
          <w:color w:val="003366"/>
        </w:rPr>
        <w:t>do I use ‘the people’ vs. ‘people’</w:t>
      </w:r>
    </w:p>
    <w:p w14:paraId="32BDDD7F" w14:textId="0BD32F11" w:rsidR="0010552F" w:rsidRDefault="0010552F" w:rsidP="00147377">
      <w:pPr>
        <w:spacing w:before="100" w:beforeAutospacing="1" w:after="100" w:afterAutospacing="1"/>
        <w:rPr>
          <w:rFonts w:ascii="Times New Roman" w:eastAsia="Times New Roman" w:hAnsi="Times New Roman" w:cs="Times New Roman"/>
        </w:rPr>
      </w:pPr>
      <w:r w:rsidRPr="0010552F">
        <w:rPr>
          <w:rFonts w:ascii="Times New Roman" w:eastAsia="Times New Roman" w:hAnsi="Times New Roman" w:cs="Times New Roman"/>
        </w:rPr>
        <w:t xml:space="preserve">A: </w:t>
      </w:r>
      <w:r w:rsidR="00147377">
        <w:rPr>
          <w:rFonts w:ascii="Times New Roman" w:eastAsia="Times New Roman" w:hAnsi="Times New Roman" w:cs="Times New Roman"/>
        </w:rPr>
        <w:t xml:space="preserve">Great question. It depends if you are talking about </w:t>
      </w:r>
      <w:r w:rsidR="00147377" w:rsidRPr="00147377">
        <w:rPr>
          <w:rFonts w:ascii="Times New Roman" w:eastAsia="Times New Roman" w:hAnsi="Times New Roman" w:cs="Times New Roman"/>
          <w:i/>
          <w:iCs/>
        </w:rPr>
        <w:t>all</w:t>
      </w:r>
      <w:r w:rsidR="00147377">
        <w:rPr>
          <w:rFonts w:ascii="Times New Roman" w:eastAsia="Times New Roman" w:hAnsi="Times New Roman" w:cs="Times New Roman"/>
        </w:rPr>
        <w:t xml:space="preserve"> people or </w:t>
      </w:r>
      <w:r w:rsidR="00147377" w:rsidRPr="00147377">
        <w:rPr>
          <w:rFonts w:ascii="Times New Roman" w:eastAsia="Times New Roman" w:hAnsi="Times New Roman" w:cs="Times New Roman"/>
          <w:i/>
          <w:iCs/>
        </w:rPr>
        <w:t>specific</w:t>
      </w:r>
      <w:r w:rsidR="00147377">
        <w:rPr>
          <w:rFonts w:ascii="Times New Roman" w:eastAsia="Times New Roman" w:hAnsi="Times New Roman" w:cs="Times New Roman"/>
        </w:rPr>
        <w:t xml:space="preserve"> people. </w:t>
      </w:r>
    </w:p>
    <w:p w14:paraId="703D0737" w14:textId="77777777" w:rsidR="00147377" w:rsidRDefault="00147377" w:rsidP="00147377">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For example:</w:t>
      </w:r>
    </w:p>
    <w:p w14:paraId="793023F2" w14:textId="21D4D096" w:rsidR="00147377" w:rsidRDefault="00147377" w:rsidP="00B75069">
      <w:pPr>
        <w:spacing w:line="276" w:lineRule="auto"/>
        <w:rPr>
          <w:rFonts w:ascii="Times New Roman" w:eastAsia="Times New Roman" w:hAnsi="Times New Roman" w:cs="Times New Roman"/>
        </w:rPr>
      </w:pPr>
      <w:r w:rsidRPr="00147377">
        <w:rPr>
          <w:rFonts w:ascii="Times New Roman" w:eastAsia="Times New Roman" w:hAnsi="Times New Roman" w:cs="Times New Roman"/>
          <w:b/>
          <w:bCs/>
          <w:i/>
          <w:iCs/>
        </w:rPr>
        <w:t xml:space="preserve"> The people</w:t>
      </w:r>
      <w:r w:rsidRPr="00147377">
        <w:rPr>
          <w:rFonts w:ascii="Times New Roman" w:eastAsia="Times New Roman" w:hAnsi="Times New Roman" w:cs="Times New Roman"/>
          <w:i/>
          <w:iCs/>
        </w:rPr>
        <w:t xml:space="preserve"> in my grammar class are so </w:t>
      </w:r>
      <w:r>
        <w:rPr>
          <w:rFonts w:ascii="Times New Roman" w:eastAsia="Times New Roman" w:hAnsi="Times New Roman" w:cs="Times New Roman"/>
          <w:i/>
          <w:iCs/>
        </w:rPr>
        <w:t xml:space="preserve">friendly.  </w:t>
      </w:r>
      <w:r w:rsidRPr="00147377">
        <w:rPr>
          <w:rFonts w:ascii="Times New Roman" w:eastAsia="Times New Roman" w:hAnsi="Times New Roman" w:cs="Times New Roman"/>
        </w:rPr>
        <w:t>(specific people)</w:t>
      </w:r>
    </w:p>
    <w:p w14:paraId="63945954" w14:textId="54D2BCEE" w:rsidR="00147377" w:rsidRPr="00147377" w:rsidRDefault="00147377" w:rsidP="00B75069">
      <w:pPr>
        <w:spacing w:line="276" w:lineRule="auto"/>
        <w:rPr>
          <w:rFonts w:ascii="Times New Roman" w:eastAsia="Times New Roman" w:hAnsi="Times New Roman" w:cs="Times New Roman"/>
          <w:i/>
          <w:iCs/>
        </w:rPr>
      </w:pPr>
      <w:r>
        <w:rPr>
          <w:rFonts w:ascii="Times New Roman" w:eastAsia="Times New Roman" w:hAnsi="Times New Roman" w:cs="Times New Roman"/>
          <w:b/>
          <w:bCs/>
          <w:i/>
          <w:iCs/>
        </w:rPr>
        <w:t>P</w:t>
      </w:r>
      <w:r w:rsidRPr="00147377">
        <w:rPr>
          <w:rFonts w:ascii="Times New Roman" w:eastAsia="Times New Roman" w:hAnsi="Times New Roman" w:cs="Times New Roman"/>
          <w:b/>
          <w:bCs/>
          <w:i/>
          <w:iCs/>
        </w:rPr>
        <w:t>eople</w:t>
      </w:r>
      <w:r w:rsidRPr="00147377">
        <w:rPr>
          <w:rFonts w:ascii="Times New Roman" w:eastAsia="Times New Roman" w:hAnsi="Times New Roman" w:cs="Times New Roman"/>
          <w:i/>
          <w:iCs/>
        </w:rPr>
        <w:t xml:space="preserve"> spend hours scrolling through social media</w:t>
      </w:r>
      <w:r>
        <w:rPr>
          <w:rFonts w:ascii="Times New Roman" w:eastAsia="Times New Roman" w:hAnsi="Times New Roman" w:cs="Times New Roman"/>
          <w:i/>
          <w:iCs/>
        </w:rPr>
        <w:t xml:space="preserve">. </w:t>
      </w:r>
      <w:r w:rsidRPr="00147377">
        <w:rPr>
          <w:rFonts w:ascii="Times New Roman" w:eastAsia="Times New Roman" w:hAnsi="Times New Roman" w:cs="Times New Roman"/>
        </w:rPr>
        <w:t>(all people, people</w:t>
      </w:r>
      <w:r w:rsidR="001E28E3">
        <w:rPr>
          <w:rFonts w:ascii="Times New Roman" w:eastAsia="Times New Roman" w:hAnsi="Times New Roman" w:cs="Times New Roman"/>
        </w:rPr>
        <w:t xml:space="preserve"> in general</w:t>
      </w:r>
      <w:r w:rsidRPr="00147377">
        <w:rPr>
          <w:rFonts w:ascii="Times New Roman" w:eastAsia="Times New Roman" w:hAnsi="Times New Roman" w:cs="Times New Roman"/>
        </w:rPr>
        <w:t>)</w:t>
      </w:r>
      <w:r w:rsidRPr="00147377">
        <w:rPr>
          <w:rFonts w:ascii="Times New Roman" w:eastAsia="Times New Roman" w:hAnsi="Times New Roman" w:cs="Times New Roman"/>
          <w:i/>
          <w:iCs/>
        </w:rPr>
        <w:t xml:space="preserve">  </w:t>
      </w:r>
    </w:p>
    <w:p w14:paraId="38E72D13" w14:textId="77777777" w:rsidR="0010552F" w:rsidRPr="0010552F" w:rsidRDefault="0010552F" w:rsidP="0010552F">
      <w:pPr>
        <w:spacing w:before="100" w:beforeAutospacing="1" w:after="100" w:afterAutospacing="1"/>
        <w:rPr>
          <w:rFonts w:ascii="Times New Roman" w:eastAsia="Times New Roman" w:hAnsi="Times New Roman" w:cs="Times New Roman"/>
        </w:rPr>
      </w:pPr>
      <w:r w:rsidRPr="0010552F">
        <w:rPr>
          <w:rFonts w:ascii="Times New Roman" w:eastAsia="Times New Roman" w:hAnsi="Times New Roman" w:cs="Times New Roman"/>
        </w:rPr>
        <w:t>Can you see the same rule in these examples?</w:t>
      </w:r>
    </w:p>
    <w:p w14:paraId="17B906E0" w14:textId="306CBAD8" w:rsidR="0010552F" w:rsidRPr="0010552F" w:rsidRDefault="00147377" w:rsidP="0010552F">
      <w:pPr>
        <w:numPr>
          <w:ilvl w:val="0"/>
          <w:numId w:val="5"/>
        </w:num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People think their mom’s cooking is the best in the world.</w:t>
      </w:r>
    </w:p>
    <w:p w14:paraId="3049721A" w14:textId="36792F1E" w:rsidR="0010552F" w:rsidRDefault="00147377" w:rsidP="0010552F">
      <w:pPr>
        <w:numPr>
          <w:ilvl w:val="0"/>
          <w:numId w:val="5"/>
        </w:num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The people who I met at </w:t>
      </w:r>
      <w:proofErr w:type="gramStart"/>
      <w:r>
        <w:rPr>
          <w:rFonts w:ascii="Times New Roman" w:eastAsia="Times New Roman" w:hAnsi="Times New Roman" w:cs="Times New Roman"/>
        </w:rPr>
        <w:t>the ELI</w:t>
      </w:r>
      <w:proofErr w:type="gramEnd"/>
      <w:r>
        <w:rPr>
          <w:rFonts w:ascii="Times New Roman" w:eastAsia="Times New Roman" w:hAnsi="Times New Roman" w:cs="Times New Roman"/>
        </w:rPr>
        <w:t xml:space="preserve"> have become my best friends. </w:t>
      </w:r>
    </w:p>
    <w:p w14:paraId="72C20D32" w14:textId="41CAF45A" w:rsidR="001E165E" w:rsidRDefault="000723FC" w:rsidP="001E165E">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lastRenderedPageBreak/>
        <w:pict w14:anchorId="0ED2A32F">
          <v:rect id="_x0000_i1031" style="width:468pt;height:.05pt" o:hralign="center" o:hrstd="t" o:hr="t" fillcolor="#a0a0a0" stroked="f"/>
        </w:pict>
      </w:r>
    </w:p>
    <w:p w14:paraId="710EFA14" w14:textId="11BF7311" w:rsidR="001E165E" w:rsidRPr="0010552F" w:rsidRDefault="001E165E" w:rsidP="001E165E">
      <w:pPr>
        <w:spacing w:before="100" w:beforeAutospacing="1" w:after="100" w:afterAutospacing="1"/>
        <w:outlineLvl w:val="2"/>
        <w:rPr>
          <w:rFonts w:ascii="Times New Roman" w:eastAsia="Times New Roman" w:hAnsi="Times New Roman" w:cs="Times New Roman"/>
          <w:b/>
          <w:bCs/>
          <w:sz w:val="27"/>
          <w:szCs w:val="27"/>
        </w:rPr>
      </w:pPr>
      <w:r w:rsidRPr="0010552F">
        <w:rPr>
          <w:rFonts w:ascii="Times New Roman" w:eastAsia="Times New Roman" w:hAnsi="Times New Roman" w:cs="Times New Roman"/>
          <w:b/>
          <w:bCs/>
          <w:color w:val="FF9900"/>
          <w:sz w:val="27"/>
          <w:szCs w:val="27"/>
        </w:rPr>
        <w:t>Joke of the Week</w:t>
      </w:r>
    </w:p>
    <w:p w14:paraId="669CD477" w14:textId="35CBC2C8" w:rsidR="001E165E" w:rsidRPr="0010552F" w:rsidRDefault="001E165E" w:rsidP="001E165E">
      <w:pPr>
        <w:spacing w:before="100" w:beforeAutospacing="1" w:after="100" w:afterAutospacing="1"/>
        <w:outlineLvl w:val="3"/>
        <w:rPr>
          <w:rFonts w:ascii="Times New Roman" w:eastAsia="Times New Roman" w:hAnsi="Times New Roman" w:cs="Times New Roman"/>
          <w:b/>
          <w:bCs/>
        </w:rPr>
      </w:pPr>
      <w:r w:rsidRPr="0010552F">
        <w:rPr>
          <w:rFonts w:ascii="Times New Roman" w:eastAsia="Times New Roman" w:hAnsi="Times New Roman" w:cs="Times New Roman"/>
          <w:b/>
          <w:bCs/>
          <w:i/>
          <w:iCs/>
          <w:color w:val="003366"/>
        </w:rPr>
        <w:t xml:space="preserve">Q: </w:t>
      </w:r>
      <w:r>
        <w:rPr>
          <w:rFonts w:ascii="Times New Roman" w:eastAsia="Times New Roman" w:hAnsi="Times New Roman" w:cs="Times New Roman"/>
          <w:b/>
          <w:bCs/>
          <w:i/>
          <w:iCs/>
          <w:color w:val="003366"/>
        </w:rPr>
        <w:t xml:space="preserve">What </w:t>
      </w:r>
      <w:r w:rsidR="00B75069">
        <w:rPr>
          <w:rFonts w:ascii="Times New Roman" w:eastAsia="Times New Roman" w:hAnsi="Times New Roman" w:cs="Times New Roman"/>
          <w:b/>
          <w:bCs/>
          <w:i/>
          <w:iCs/>
          <w:color w:val="003366"/>
        </w:rPr>
        <w:t>did the hat say to the scarf?</w:t>
      </w:r>
      <w:r>
        <w:rPr>
          <w:rFonts w:ascii="Times New Roman" w:eastAsia="Times New Roman" w:hAnsi="Times New Roman" w:cs="Times New Roman"/>
          <w:b/>
          <w:bCs/>
          <w:i/>
          <w:iCs/>
          <w:color w:val="003366"/>
        </w:rPr>
        <w:t xml:space="preserve"> </w:t>
      </w:r>
    </w:p>
    <w:p w14:paraId="298FB52B" w14:textId="4712F2FD" w:rsidR="001E165E" w:rsidRPr="0010552F" w:rsidRDefault="001E165E" w:rsidP="001E165E">
      <w:pPr>
        <w:spacing w:before="100" w:beforeAutospacing="1" w:after="100" w:afterAutospacing="1"/>
        <w:rPr>
          <w:rFonts w:ascii="Times New Roman" w:eastAsia="Times New Roman" w:hAnsi="Times New Roman" w:cs="Times New Roman"/>
        </w:rPr>
      </w:pPr>
      <w:r w:rsidRPr="0010552F">
        <w:rPr>
          <w:rFonts w:ascii="Times New Roman" w:eastAsia="Times New Roman" w:hAnsi="Times New Roman" w:cs="Times New Roman"/>
        </w:rPr>
        <w:t xml:space="preserve">A: </w:t>
      </w:r>
      <w:r w:rsidR="00B75069">
        <w:rPr>
          <w:rFonts w:ascii="Times New Roman" w:eastAsia="Times New Roman" w:hAnsi="Times New Roman" w:cs="Times New Roman"/>
        </w:rPr>
        <w:t>You hang around while I go on ahead!</w:t>
      </w:r>
      <w:r>
        <w:rPr>
          <w:rFonts w:ascii="Times New Roman" w:eastAsia="Times New Roman" w:hAnsi="Times New Roman" w:cs="Times New Roman"/>
        </w:rPr>
        <w:t xml:space="preserve"> </w:t>
      </w:r>
    </w:p>
    <w:p w14:paraId="0DC59C6F" w14:textId="431037A3" w:rsidR="001E165E" w:rsidRPr="0010552F" w:rsidRDefault="00B75069" w:rsidP="001E165E">
      <w:pPr>
        <w:spacing w:before="100" w:beforeAutospacing="1" w:after="100" w:afterAutospacing="1"/>
        <w:rPr>
          <w:rFonts w:ascii="Times New Roman" w:eastAsia="Times New Roman" w:hAnsi="Times New Roman" w:cs="Times New Roman"/>
        </w:rPr>
      </w:pPr>
      <w:r>
        <w:rPr>
          <w:noProof/>
        </w:rPr>
        <w:drawing>
          <wp:inline distT="0" distB="0" distL="0" distR="0" wp14:anchorId="7CC203D9" wp14:editId="139F3518">
            <wp:extent cx="1550901" cy="1771650"/>
            <wp:effectExtent l="152400" t="152400" r="354330" b="361950"/>
            <wp:docPr id="1641091646" name="Picture 8" descr="Cute snowman clipart | Premium V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te snowman clipart | Premium Vector"/>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555162" cy="1776517"/>
                    </a:xfrm>
                    <a:prstGeom prst="rect">
                      <a:avLst/>
                    </a:prstGeom>
                    <a:ln>
                      <a:noFill/>
                    </a:ln>
                    <a:effectLst>
                      <a:outerShdw blurRad="292100" dist="139700" dir="2700000" algn="tl" rotWithShape="0">
                        <a:srgbClr val="333333">
                          <a:alpha val="65000"/>
                        </a:srgbClr>
                      </a:outerShdw>
                    </a:effectLst>
                  </pic:spPr>
                </pic:pic>
              </a:graphicData>
            </a:graphic>
          </wp:inline>
        </w:drawing>
      </w:r>
    </w:p>
    <w:p w14:paraId="0CAB282A" w14:textId="77777777" w:rsidR="0010552F" w:rsidRPr="0010552F" w:rsidRDefault="000723FC" w:rsidP="0010552F">
      <w:pPr>
        <w:rPr>
          <w:rFonts w:ascii="Times New Roman" w:eastAsia="Times New Roman" w:hAnsi="Times New Roman" w:cs="Times New Roman"/>
        </w:rPr>
      </w:pPr>
      <w:r>
        <w:rPr>
          <w:rFonts w:ascii="Times New Roman" w:eastAsia="Times New Roman" w:hAnsi="Times New Roman" w:cs="Times New Roman"/>
          <w:noProof/>
        </w:rPr>
        <w:pict w14:anchorId="4E4427CC">
          <v:rect id="_x0000_i1032" style="width:468pt;height:.05pt" o:hralign="center" o:hrstd="t" o:hr="t" fillcolor="#a0a0a0" stroked="f"/>
        </w:pict>
      </w:r>
    </w:p>
    <w:p w14:paraId="24C2DDFE" w14:textId="77777777" w:rsidR="0010552F" w:rsidRDefault="0010552F" w:rsidP="0010552F">
      <w:pPr>
        <w:spacing w:before="100" w:beforeAutospacing="1" w:after="100" w:afterAutospacing="1"/>
        <w:outlineLvl w:val="2"/>
        <w:rPr>
          <w:rFonts w:ascii="Times New Roman" w:eastAsia="Times New Roman" w:hAnsi="Times New Roman" w:cs="Times New Roman"/>
          <w:b/>
          <w:bCs/>
          <w:color w:val="FF9900"/>
          <w:sz w:val="27"/>
          <w:szCs w:val="27"/>
        </w:rPr>
      </w:pPr>
      <w:r w:rsidRPr="0010552F">
        <w:rPr>
          <w:rFonts w:ascii="Times New Roman" w:eastAsia="Times New Roman" w:hAnsi="Times New Roman" w:cs="Times New Roman"/>
          <w:b/>
          <w:bCs/>
          <w:color w:val="FF9900"/>
          <w:sz w:val="27"/>
          <w:szCs w:val="27"/>
        </w:rPr>
        <w:t>Notes from the Editor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6"/>
        <w:gridCol w:w="7824"/>
      </w:tblGrid>
      <w:tr w:rsidR="0010552F" w14:paraId="23A7BF10" w14:textId="77777777" w:rsidTr="00147377">
        <w:tc>
          <w:tcPr>
            <w:tcW w:w="1536" w:type="dxa"/>
          </w:tcPr>
          <w:p w14:paraId="7094827B" w14:textId="2431BBFF" w:rsidR="0010552F" w:rsidRDefault="00147377" w:rsidP="0010552F">
            <w:pPr>
              <w:spacing w:before="100" w:beforeAutospacing="1" w:after="100" w:afterAutospacing="1"/>
              <w:outlineLvl w:val="2"/>
              <w:rPr>
                <w:rFonts w:ascii="Times New Roman" w:eastAsia="Times New Roman" w:hAnsi="Times New Roman" w:cs="Times New Roman"/>
                <w:b/>
                <w:bCs/>
                <w:sz w:val="27"/>
                <w:szCs w:val="27"/>
              </w:rPr>
            </w:pPr>
            <w:r>
              <w:rPr>
                <w:rFonts w:ascii="Times New Roman" w:eastAsia="Times New Roman" w:hAnsi="Times New Roman" w:cs="Times New Roman"/>
                <w:noProof/>
              </w:rPr>
              <w:drawing>
                <wp:anchor distT="0" distB="0" distL="114300" distR="114300" simplePos="0" relativeHeight="251662336" behindDoc="1" locked="0" layoutInCell="1" allowOverlap="1" wp14:anchorId="6DDABFE1" wp14:editId="79A655CB">
                  <wp:simplePos x="0" y="0"/>
                  <wp:positionH relativeFrom="column">
                    <wp:posOffset>-68580</wp:posOffset>
                  </wp:positionH>
                  <wp:positionV relativeFrom="paragraph">
                    <wp:posOffset>7620</wp:posOffset>
                  </wp:positionV>
                  <wp:extent cx="829945" cy="829945"/>
                  <wp:effectExtent l="0" t="0" r="8255" b="8255"/>
                  <wp:wrapTight wrapText="bothSides">
                    <wp:wrapPolygon edited="0">
                      <wp:start x="0" y="0"/>
                      <wp:lineTo x="0" y="21319"/>
                      <wp:lineTo x="21319" y="21319"/>
                      <wp:lineTo x="21319" y="0"/>
                      <wp:lineTo x="0" y="0"/>
                    </wp:wrapPolygon>
                  </wp:wrapTight>
                  <wp:docPr id="1341189282" name="Picture 17" descr="A person smiling at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189282" name="Picture 17" descr="A person smiling at camera&#10;&#10;Description automatically generated"/>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829945" cy="829945"/>
                          </a:xfrm>
                          <a:prstGeom prst="rect">
                            <a:avLst/>
                          </a:prstGeom>
                          <a:noFill/>
                        </pic:spPr>
                      </pic:pic>
                    </a:graphicData>
                  </a:graphic>
                  <wp14:sizeRelH relativeFrom="margin">
                    <wp14:pctWidth>0</wp14:pctWidth>
                  </wp14:sizeRelH>
                  <wp14:sizeRelV relativeFrom="margin">
                    <wp14:pctHeight>0</wp14:pctHeight>
                  </wp14:sizeRelV>
                </wp:anchor>
              </w:drawing>
            </w:r>
            <w:r w:rsidR="0010552F" w:rsidRPr="0010552F">
              <w:rPr>
                <w:rFonts w:ascii="Times New Roman" w:eastAsia="Times New Roman" w:hAnsi="Times New Roman" w:cs="Times New Roman"/>
              </w:rPr>
              <w:fldChar w:fldCharType="begin"/>
            </w:r>
            <w:r w:rsidR="0010552F" w:rsidRPr="0010552F">
              <w:rPr>
                <w:rFonts w:ascii="Times New Roman" w:eastAsia="Times New Roman" w:hAnsi="Times New Roman" w:cs="Times New Roman"/>
              </w:rPr>
              <w:instrText xml:space="preserve"> INCLUDEPICTURE "https://eli.ufl.edu/wp-content/uploads/sites/159/2023/01/Maya-Shastri.png" \* MERGEFORMATINET </w:instrText>
            </w:r>
            <w:r w:rsidR="0010552F" w:rsidRPr="0010552F">
              <w:rPr>
                <w:rFonts w:ascii="Times New Roman" w:eastAsia="Times New Roman" w:hAnsi="Times New Roman" w:cs="Times New Roman"/>
              </w:rPr>
              <w:fldChar w:fldCharType="separate"/>
            </w:r>
            <w:r w:rsidR="0010552F" w:rsidRPr="0010552F">
              <w:rPr>
                <w:rFonts w:ascii="Times New Roman" w:eastAsia="Times New Roman" w:hAnsi="Times New Roman" w:cs="Times New Roman"/>
              </w:rPr>
              <w:fldChar w:fldCharType="end"/>
            </w:r>
          </w:p>
        </w:tc>
        <w:tc>
          <w:tcPr>
            <w:tcW w:w="7824" w:type="dxa"/>
          </w:tcPr>
          <w:p w14:paraId="113A7317" w14:textId="77777777" w:rsidR="0010552F" w:rsidRDefault="0010552F" w:rsidP="0010552F">
            <w:pPr>
              <w:spacing w:before="100" w:beforeAutospacing="1" w:after="100" w:afterAutospacing="1"/>
              <w:rPr>
                <w:rFonts w:ascii="Times New Roman" w:eastAsia="Times New Roman" w:hAnsi="Times New Roman" w:cs="Times New Roman"/>
              </w:rPr>
            </w:pPr>
            <w:r w:rsidRPr="0010552F">
              <w:rPr>
                <w:rFonts w:ascii="Times New Roman" w:eastAsia="Times New Roman" w:hAnsi="Times New Roman" w:cs="Times New Roman"/>
              </w:rPr>
              <w:t xml:space="preserve">Thank you to everyone who sent stories, grammar questions, culture questions, photos, and jokes to the </w:t>
            </w:r>
            <w:r w:rsidRPr="0010552F">
              <w:rPr>
                <w:rFonts w:ascii="Times New Roman" w:eastAsia="Times New Roman" w:hAnsi="Times New Roman" w:cs="Times New Roman"/>
                <w:i/>
                <w:iCs/>
              </w:rPr>
              <w:t>Weekly</w:t>
            </w:r>
            <w:r w:rsidR="00147377">
              <w:rPr>
                <w:rFonts w:ascii="Times New Roman" w:eastAsia="Times New Roman" w:hAnsi="Times New Roman" w:cs="Times New Roman"/>
              </w:rPr>
              <w:t xml:space="preserve"> this semester! </w:t>
            </w:r>
          </w:p>
          <w:p w14:paraId="0C5E95DC" w14:textId="0035C224" w:rsidR="00147377" w:rsidRPr="0010552F" w:rsidRDefault="00147377" w:rsidP="0010552F">
            <w:pPr>
              <w:spacing w:before="100" w:beforeAutospacing="1" w:after="100" w:afterAutospacing="1"/>
              <w:rPr>
                <w:rFonts w:ascii="Times New Roman" w:eastAsia="Times New Roman" w:hAnsi="Times New Roman" w:cs="Times New Roman"/>
              </w:rPr>
            </w:pPr>
            <w:r>
              <w:rPr>
                <w:noProof/>
              </w:rPr>
              <w:drawing>
                <wp:inline distT="0" distB="0" distL="0" distR="0" wp14:anchorId="2965A0A4" wp14:editId="3AD08AF2">
                  <wp:extent cx="2997200" cy="938333"/>
                  <wp:effectExtent l="0" t="0" r="0" b="1905"/>
                  <wp:docPr id="141167870" name="Picture 10" descr="A close-up of a name 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67870" name="Picture 10" descr="A close-up of a name card&#10;&#10;Description automatically generated"/>
                          <pic:cNvPicPr/>
                        </pic:nvPicPr>
                        <pic:blipFill>
                          <a:blip r:embed="rId30">
                            <a:extLst>
                              <a:ext uri="{28A0092B-C50C-407E-A947-70E740481C1C}">
                                <a14:useLocalDpi xmlns:a14="http://schemas.microsoft.com/office/drawing/2010/main" val="0"/>
                              </a:ext>
                            </a:extLst>
                          </a:blip>
                          <a:stretch>
                            <a:fillRect/>
                          </a:stretch>
                        </pic:blipFill>
                        <pic:spPr>
                          <a:xfrm>
                            <a:off x="0" y="0"/>
                            <a:ext cx="3094268" cy="968722"/>
                          </a:xfrm>
                          <a:prstGeom prst="rect">
                            <a:avLst/>
                          </a:prstGeom>
                        </pic:spPr>
                      </pic:pic>
                    </a:graphicData>
                  </a:graphic>
                </wp:inline>
              </w:drawing>
            </w:r>
          </w:p>
        </w:tc>
      </w:tr>
    </w:tbl>
    <w:p w14:paraId="1BBB0AC2" w14:textId="6009D26A" w:rsidR="0010552F" w:rsidRDefault="0010552F"/>
    <w:p w14:paraId="7E549342" w14:textId="57DB0DE8" w:rsidR="0010552F" w:rsidRDefault="0010552F" w:rsidP="0010552F">
      <w:pPr>
        <w:jc w:val="center"/>
      </w:pPr>
    </w:p>
    <w:sectPr w:rsidR="0010552F" w:rsidSect="0010552F">
      <w:headerReference w:type="default" r:id="rId31"/>
      <w:pgSz w:w="12240" w:h="15840"/>
      <w:pgMar w:top="1440" w:right="1440" w:bottom="765"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3D031A" w14:textId="77777777" w:rsidR="000723FC" w:rsidRDefault="000723FC" w:rsidP="0010552F">
      <w:r>
        <w:separator/>
      </w:r>
    </w:p>
  </w:endnote>
  <w:endnote w:type="continuationSeparator" w:id="0">
    <w:p w14:paraId="23BD58B5" w14:textId="77777777" w:rsidR="000723FC" w:rsidRDefault="000723FC" w:rsidP="001055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urlz MT">
    <w:panose1 w:val="040404040507020202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D107AD" w14:textId="77777777" w:rsidR="000723FC" w:rsidRDefault="000723FC" w:rsidP="0010552F">
      <w:r>
        <w:separator/>
      </w:r>
    </w:p>
  </w:footnote>
  <w:footnote w:type="continuationSeparator" w:id="0">
    <w:p w14:paraId="736D943B" w14:textId="77777777" w:rsidR="000723FC" w:rsidRDefault="000723FC" w:rsidP="001055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E948A" w14:textId="1006EE51" w:rsidR="0010552F" w:rsidRDefault="00310D9E">
    <w:pPr>
      <w:pStyle w:val="Header"/>
    </w:pPr>
    <w:r>
      <w:t xml:space="preserve">February 2, </w:t>
    </w:r>
    <w:proofErr w:type="gramStart"/>
    <w:r>
      <w:t>2026</w:t>
    </w:r>
    <w:proofErr w:type="gramEnd"/>
    <w:r w:rsidR="0010552F">
      <w:tab/>
    </w:r>
    <w:r w:rsidR="0010552F">
      <w:tab/>
      <w:t>Volume 15</w:t>
    </w:r>
    <w:r>
      <w:t>9</w:t>
    </w:r>
    <w:r w:rsidR="0010552F">
      <w:t xml:space="preserve">, Issue </w:t>
    </w:r>
    <w: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524388"/>
    <w:multiLevelType w:val="multilevel"/>
    <w:tmpl w:val="00F03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6230FB"/>
    <w:multiLevelType w:val="multilevel"/>
    <w:tmpl w:val="A2C87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14A5091"/>
    <w:multiLevelType w:val="multilevel"/>
    <w:tmpl w:val="FF0AD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2FE7DC3"/>
    <w:multiLevelType w:val="multilevel"/>
    <w:tmpl w:val="DCF65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191087D"/>
    <w:multiLevelType w:val="hybridMultilevel"/>
    <w:tmpl w:val="A518F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41E0580"/>
    <w:multiLevelType w:val="multilevel"/>
    <w:tmpl w:val="3F609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7043034"/>
    <w:multiLevelType w:val="multilevel"/>
    <w:tmpl w:val="E2E40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1971912">
    <w:abstractNumId w:val="2"/>
  </w:num>
  <w:num w:numId="2" w16cid:durableId="1981182413">
    <w:abstractNumId w:val="1"/>
  </w:num>
  <w:num w:numId="3" w16cid:durableId="60954784">
    <w:abstractNumId w:val="0"/>
  </w:num>
  <w:num w:numId="4" w16cid:durableId="94907200">
    <w:abstractNumId w:val="5"/>
  </w:num>
  <w:num w:numId="5" w16cid:durableId="860632801">
    <w:abstractNumId w:val="6"/>
  </w:num>
  <w:num w:numId="6" w16cid:durableId="599332414">
    <w:abstractNumId w:val="4"/>
  </w:num>
  <w:num w:numId="7" w16cid:durableId="15952430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52F"/>
    <w:rsid w:val="000723FC"/>
    <w:rsid w:val="00093012"/>
    <w:rsid w:val="00093A13"/>
    <w:rsid w:val="000B209E"/>
    <w:rsid w:val="000D5A20"/>
    <w:rsid w:val="000E56C1"/>
    <w:rsid w:val="0010552F"/>
    <w:rsid w:val="001113C9"/>
    <w:rsid w:val="0014088D"/>
    <w:rsid w:val="00147377"/>
    <w:rsid w:val="0017095A"/>
    <w:rsid w:val="001E165E"/>
    <w:rsid w:val="001E28E3"/>
    <w:rsid w:val="001F585C"/>
    <w:rsid w:val="00212D19"/>
    <w:rsid w:val="00234109"/>
    <w:rsid w:val="00235D10"/>
    <w:rsid w:val="00245121"/>
    <w:rsid w:val="00257AFB"/>
    <w:rsid w:val="002D7A75"/>
    <w:rsid w:val="002E449B"/>
    <w:rsid w:val="002F76AE"/>
    <w:rsid w:val="00310D9E"/>
    <w:rsid w:val="0031341F"/>
    <w:rsid w:val="003240C5"/>
    <w:rsid w:val="00403EC4"/>
    <w:rsid w:val="00493AEC"/>
    <w:rsid w:val="004B55DD"/>
    <w:rsid w:val="004F2B41"/>
    <w:rsid w:val="00512DC8"/>
    <w:rsid w:val="00535536"/>
    <w:rsid w:val="005B2F56"/>
    <w:rsid w:val="005C35F9"/>
    <w:rsid w:val="005E4EA0"/>
    <w:rsid w:val="00636165"/>
    <w:rsid w:val="00690F6F"/>
    <w:rsid w:val="007351A3"/>
    <w:rsid w:val="00756205"/>
    <w:rsid w:val="0076191F"/>
    <w:rsid w:val="00774D62"/>
    <w:rsid w:val="00783166"/>
    <w:rsid w:val="00785A19"/>
    <w:rsid w:val="007E5002"/>
    <w:rsid w:val="007F4E0C"/>
    <w:rsid w:val="00821752"/>
    <w:rsid w:val="00842CDF"/>
    <w:rsid w:val="008838B1"/>
    <w:rsid w:val="008B36F4"/>
    <w:rsid w:val="008F170E"/>
    <w:rsid w:val="00934C1E"/>
    <w:rsid w:val="00937702"/>
    <w:rsid w:val="009F01E6"/>
    <w:rsid w:val="00A141D7"/>
    <w:rsid w:val="00A47E00"/>
    <w:rsid w:val="00A67199"/>
    <w:rsid w:val="00A671F6"/>
    <w:rsid w:val="00A916D4"/>
    <w:rsid w:val="00A93DFC"/>
    <w:rsid w:val="00AE2810"/>
    <w:rsid w:val="00B746CD"/>
    <w:rsid w:val="00B75069"/>
    <w:rsid w:val="00B95FB8"/>
    <w:rsid w:val="00BC7529"/>
    <w:rsid w:val="00C04D1A"/>
    <w:rsid w:val="00C05BA6"/>
    <w:rsid w:val="00C144AF"/>
    <w:rsid w:val="00C23C45"/>
    <w:rsid w:val="00C436B2"/>
    <w:rsid w:val="00C76004"/>
    <w:rsid w:val="00CB15FD"/>
    <w:rsid w:val="00D27357"/>
    <w:rsid w:val="00D71ED2"/>
    <w:rsid w:val="00D818CD"/>
    <w:rsid w:val="00D947DD"/>
    <w:rsid w:val="00D95881"/>
    <w:rsid w:val="00DE2A97"/>
    <w:rsid w:val="00E36A46"/>
    <w:rsid w:val="00E4786D"/>
    <w:rsid w:val="00E744EA"/>
    <w:rsid w:val="00E82DDC"/>
    <w:rsid w:val="00E942D6"/>
    <w:rsid w:val="00ED7C7C"/>
    <w:rsid w:val="00F238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9059CA1"/>
  <w15:chartTrackingRefBased/>
  <w15:docId w15:val="{96B56236-F974-4638-B36F-AB899741E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1752"/>
  </w:style>
  <w:style w:type="paragraph" w:styleId="Heading1">
    <w:name w:val="heading 1"/>
    <w:basedOn w:val="Normal"/>
    <w:link w:val="Heading1Char"/>
    <w:uiPriority w:val="9"/>
    <w:qFormat/>
    <w:rsid w:val="0010552F"/>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10552F"/>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10552F"/>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552F"/>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10552F"/>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10552F"/>
    <w:rPr>
      <w:rFonts w:ascii="Times New Roman" w:eastAsia="Times New Roman" w:hAnsi="Times New Roman" w:cs="Times New Roman"/>
      <w:b/>
      <w:bCs/>
    </w:rPr>
  </w:style>
  <w:style w:type="paragraph" w:styleId="NormalWeb">
    <w:name w:val="Normal (Web)"/>
    <w:basedOn w:val="Normal"/>
    <w:uiPriority w:val="99"/>
    <w:semiHidden/>
    <w:unhideWhenUsed/>
    <w:rsid w:val="0010552F"/>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10552F"/>
    <w:rPr>
      <w:b/>
      <w:bCs/>
    </w:rPr>
  </w:style>
  <w:style w:type="paragraph" w:customStyle="1" w:styleId="xelementtoproof">
    <w:name w:val="x_elementtoproof"/>
    <w:basedOn w:val="Normal"/>
    <w:rsid w:val="0010552F"/>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10552F"/>
    <w:rPr>
      <w:i/>
      <w:iCs/>
    </w:rPr>
  </w:style>
  <w:style w:type="character" w:styleId="Hyperlink">
    <w:name w:val="Hyperlink"/>
    <w:basedOn w:val="DefaultParagraphFont"/>
    <w:uiPriority w:val="99"/>
    <w:unhideWhenUsed/>
    <w:rsid w:val="0010552F"/>
    <w:rPr>
      <w:color w:val="0000FF"/>
      <w:u w:val="single"/>
    </w:rPr>
  </w:style>
  <w:style w:type="paragraph" w:customStyle="1" w:styleId="xmsonormal">
    <w:name w:val="x_msonormal"/>
    <w:basedOn w:val="Normal"/>
    <w:rsid w:val="0010552F"/>
    <w:pPr>
      <w:spacing w:before="100" w:beforeAutospacing="1" w:after="100" w:afterAutospacing="1"/>
    </w:pPr>
    <w:rPr>
      <w:rFonts w:ascii="Times New Roman" w:eastAsia="Times New Roman" w:hAnsi="Times New Roman" w:cs="Times New Roman"/>
    </w:rPr>
  </w:style>
  <w:style w:type="table" w:styleId="TableGrid">
    <w:name w:val="Table Grid"/>
    <w:basedOn w:val="TableNormal"/>
    <w:uiPriority w:val="39"/>
    <w:rsid w:val="001055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0552F"/>
    <w:pPr>
      <w:tabs>
        <w:tab w:val="center" w:pos="4680"/>
        <w:tab w:val="right" w:pos="9360"/>
      </w:tabs>
    </w:pPr>
  </w:style>
  <w:style w:type="character" w:customStyle="1" w:styleId="HeaderChar">
    <w:name w:val="Header Char"/>
    <w:basedOn w:val="DefaultParagraphFont"/>
    <w:link w:val="Header"/>
    <w:uiPriority w:val="99"/>
    <w:rsid w:val="0010552F"/>
  </w:style>
  <w:style w:type="paragraph" w:styleId="Footer">
    <w:name w:val="footer"/>
    <w:basedOn w:val="Normal"/>
    <w:link w:val="FooterChar"/>
    <w:uiPriority w:val="99"/>
    <w:unhideWhenUsed/>
    <w:rsid w:val="0010552F"/>
    <w:pPr>
      <w:tabs>
        <w:tab w:val="center" w:pos="4680"/>
        <w:tab w:val="right" w:pos="9360"/>
      </w:tabs>
    </w:pPr>
  </w:style>
  <w:style w:type="character" w:customStyle="1" w:styleId="FooterChar">
    <w:name w:val="Footer Char"/>
    <w:basedOn w:val="DefaultParagraphFont"/>
    <w:link w:val="Footer"/>
    <w:uiPriority w:val="99"/>
    <w:rsid w:val="0010552F"/>
  </w:style>
  <w:style w:type="character" w:styleId="UnresolvedMention">
    <w:name w:val="Unresolved Mention"/>
    <w:basedOn w:val="DefaultParagraphFont"/>
    <w:uiPriority w:val="99"/>
    <w:semiHidden/>
    <w:unhideWhenUsed/>
    <w:rsid w:val="00E82DDC"/>
    <w:rPr>
      <w:color w:val="605E5C"/>
      <w:shd w:val="clear" w:color="auto" w:fill="E1DFDD"/>
    </w:rPr>
  </w:style>
  <w:style w:type="paragraph" w:styleId="ListParagraph">
    <w:name w:val="List Paragraph"/>
    <w:basedOn w:val="Normal"/>
    <w:uiPriority w:val="34"/>
    <w:qFormat/>
    <w:rsid w:val="0017095A"/>
    <w:pPr>
      <w:ind w:left="720"/>
      <w:contextualSpacing/>
    </w:pPr>
  </w:style>
  <w:style w:type="paragraph" w:styleId="Revision">
    <w:name w:val="Revision"/>
    <w:hidden/>
    <w:uiPriority w:val="99"/>
    <w:semiHidden/>
    <w:rsid w:val="00E478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140901">
      <w:bodyDiv w:val="1"/>
      <w:marLeft w:val="0"/>
      <w:marRight w:val="0"/>
      <w:marTop w:val="0"/>
      <w:marBottom w:val="0"/>
      <w:divBdr>
        <w:top w:val="none" w:sz="0" w:space="0" w:color="auto"/>
        <w:left w:val="none" w:sz="0" w:space="0" w:color="auto"/>
        <w:bottom w:val="none" w:sz="0" w:space="0" w:color="auto"/>
        <w:right w:val="none" w:sz="0" w:space="0" w:color="auto"/>
      </w:divBdr>
    </w:div>
    <w:div w:id="121850342">
      <w:bodyDiv w:val="1"/>
      <w:marLeft w:val="0"/>
      <w:marRight w:val="0"/>
      <w:marTop w:val="0"/>
      <w:marBottom w:val="0"/>
      <w:divBdr>
        <w:top w:val="none" w:sz="0" w:space="0" w:color="auto"/>
        <w:left w:val="none" w:sz="0" w:space="0" w:color="auto"/>
        <w:bottom w:val="none" w:sz="0" w:space="0" w:color="auto"/>
        <w:right w:val="none" w:sz="0" w:space="0" w:color="auto"/>
      </w:divBdr>
    </w:div>
    <w:div w:id="147941190">
      <w:bodyDiv w:val="1"/>
      <w:marLeft w:val="0"/>
      <w:marRight w:val="0"/>
      <w:marTop w:val="0"/>
      <w:marBottom w:val="0"/>
      <w:divBdr>
        <w:top w:val="none" w:sz="0" w:space="0" w:color="auto"/>
        <w:left w:val="none" w:sz="0" w:space="0" w:color="auto"/>
        <w:bottom w:val="none" w:sz="0" w:space="0" w:color="auto"/>
        <w:right w:val="none" w:sz="0" w:space="0" w:color="auto"/>
      </w:divBdr>
    </w:div>
    <w:div w:id="159468378">
      <w:bodyDiv w:val="1"/>
      <w:marLeft w:val="0"/>
      <w:marRight w:val="0"/>
      <w:marTop w:val="0"/>
      <w:marBottom w:val="0"/>
      <w:divBdr>
        <w:top w:val="none" w:sz="0" w:space="0" w:color="auto"/>
        <w:left w:val="none" w:sz="0" w:space="0" w:color="auto"/>
        <w:bottom w:val="none" w:sz="0" w:space="0" w:color="auto"/>
        <w:right w:val="none" w:sz="0" w:space="0" w:color="auto"/>
      </w:divBdr>
    </w:div>
    <w:div w:id="347610620">
      <w:bodyDiv w:val="1"/>
      <w:marLeft w:val="0"/>
      <w:marRight w:val="0"/>
      <w:marTop w:val="0"/>
      <w:marBottom w:val="0"/>
      <w:divBdr>
        <w:top w:val="none" w:sz="0" w:space="0" w:color="auto"/>
        <w:left w:val="none" w:sz="0" w:space="0" w:color="auto"/>
        <w:bottom w:val="none" w:sz="0" w:space="0" w:color="auto"/>
        <w:right w:val="none" w:sz="0" w:space="0" w:color="auto"/>
      </w:divBdr>
    </w:div>
    <w:div w:id="545141459">
      <w:bodyDiv w:val="1"/>
      <w:marLeft w:val="0"/>
      <w:marRight w:val="0"/>
      <w:marTop w:val="0"/>
      <w:marBottom w:val="0"/>
      <w:divBdr>
        <w:top w:val="none" w:sz="0" w:space="0" w:color="auto"/>
        <w:left w:val="none" w:sz="0" w:space="0" w:color="auto"/>
        <w:bottom w:val="none" w:sz="0" w:space="0" w:color="auto"/>
        <w:right w:val="none" w:sz="0" w:space="0" w:color="auto"/>
      </w:divBdr>
    </w:div>
    <w:div w:id="655888216">
      <w:bodyDiv w:val="1"/>
      <w:marLeft w:val="0"/>
      <w:marRight w:val="0"/>
      <w:marTop w:val="0"/>
      <w:marBottom w:val="0"/>
      <w:divBdr>
        <w:top w:val="none" w:sz="0" w:space="0" w:color="auto"/>
        <w:left w:val="none" w:sz="0" w:space="0" w:color="auto"/>
        <w:bottom w:val="none" w:sz="0" w:space="0" w:color="auto"/>
        <w:right w:val="none" w:sz="0" w:space="0" w:color="auto"/>
      </w:divBdr>
    </w:div>
    <w:div w:id="677512173">
      <w:bodyDiv w:val="1"/>
      <w:marLeft w:val="0"/>
      <w:marRight w:val="0"/>
      <w:marTop w:val="0"/>
      <w:marBottom w:val="0"/>
      <w:divBdr>
        <w:top w:val="none" w:sz="0" w:space="0" w:color="auto"/>
        <w:left w:val="none" w:sz="0" w:space="0" w:color="auto"/>
        <w:bottom w:val="none" w:sz="0" w:space="0" w:color="auto"/>
        <w:right w:val="none" w:sz="0" w:space="0" w:color="auto"/>
      </w:divBdr>
      <w:divsChild>
        <w:div w:id="103505319">
          <w:marLeft w:val="0"/>
          <w:marRight w:val="0"/>
          <w:marTop w:val="0"/>
          <w:marBottom w:val="0"/>
          <w:divBdr>
            <w:top w:val="none" w:sz="0" w:space="0" w:color="auto"/>
            <w:left w:val="none" w:sz="0" w:space="0" w:color="auto"/>
            <w:bottom w:val="none" w:sz="0" w:space="0" w:color="auto"/>
            <w:right w:val="none" w:sz="0" w:space="0" w:color="auto"/>
          </w:divBdr>
          <w:divsChild>
            <w:div w:id="438523653">
              <w:marLeft w:val="0"/>
              <w:marRight w:val="0"/>
              <w:marTop w:val="0"/>
              <w:marBottom w:val="0"/>
              <w:divBdr>
                <w:top w:val="none" w:sz="0" w:space="0" w:color="auto"/>
                <w:left w:val="none" w:sz="0" w:space="0" w:color="auto"/>
                <w:bottom w:val="none" w:sz="0" w:space="0" w:color="auto"/>
                <w:right w:val="none" w:sz="0" w:space="0" w:color="auto"/>
              </w:divBdr>
              <w:divsChild>
                <w:div w:id="307714215">
                  <w:marLeft w:val="0"/>
                  <w:marRight w:val="0"/>
                  <w:marTop w:val="0"/>
                  <w:marBottom w:val="0"/>
                  <w:divBdr>
                    <w:top w:val="none" w:sz="0" w:space="0" w:color="auto"/>
                    <w:left w:val="none" w:sz="0" w:space="0" w:color="auto"/>
                    <w:bottom w:val="none" w:sz="0" w:space="0" w:color="auto"/>
                    <w:right w:val="none" w:sz="0" w:space="0" w:color="auto"/>
                  </w:divBdr>
                  <w:divsChild>
                    <w:div w:id="1006128464">
                      <w:marLeft w:val="0"/>
                      <w:marRight w:val="0"/>
                      <w:marTop w:val="0"/>
                      <w:marBottom w:val="0"/>
                      <w:divBdr>
                        <w:top w:val="none" w:sz="0" w:space="0" w:color="auto"/>
                        <w:left w:val="none" w:sz="0" w:space="0" w:color="auto"/>
                        <w:bottom w:val="none" w:sz="0" w:space="0" w:color="auto"/>
                        <w:right w:val="none" w:sz="0" w:space="0" w:color="auto"/>
                      </w:divBdr>
                      <w:divsChild>
                        <w:div w:id="2100054516">
                          <w:marLeft w:val="0"/>
                          <w:marRight w:val="0"/>
                          <w:marTop w:val="0"/>
                          <w:marBottom w:val="0"/>
                          <w:divBdr>
                            <w:top w:val="none" w:sz="0" w:space="0" w:color="auto"/>
                            <w:left w:val="none" w:sz="0" w:space="0" w:color="auto"/>
                            <w:bottom w:val="none" w:sz="0" w:space="0" w:color="auto"/>
                            <w:right w:val="none" w:sz="0" w:space="0" w:color="auto"/>
                          </w:divBdr>
                          <w:divsChild>
                            <w:div w:id="2140952105">
                              <w:marLeft w:val="0"/>
                              <w:marRight w:val="0"/>
                              <w:marTop w:val="0"/>
                              <w:marBottom w:val="0"/>
                              <w:divBdr>
                                <w:top w:val="none" w:sz="0" w:space="0" w:color="auto"/>
                                <w:left w:val="none" w:sz="0" w:space="0" w:color="auto"/>
                                <w:bottom w:val="none" w:sz="0" w:space="0" w:color="auto"/>
                                <w:right w:val="none" w:sz="0" w:space="0" w:color="auto"/>
                              </w:divBdr>
                              <w:divsChild>
                                <w:div w:id="415053207">
                                  <w:marLeft w:val="0"/>
                                  <w:marRight w:val="0"/>
                                  <w:marTop w:val="0"/>
                                  <w:marBottom w:val="0"/>
                                  <w:divBdr>
                                    <w:top w:val="none" w:sz="0" w:space="0" w:color="auto"/>
                                    <w:left w:val="none" w:sz="0" w:space="0" w:color="auto"/>
                                    <w:bottom w:val="none" w:sz="0" w:space="0" w:color="auto"/>
                                    <w:right w:val="none" w:sz="0" w:space="0" w:color="auto"/>
                                  </w:divBdr>
                                  <w:divsChild>
                                    <w:div w:id="503130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2083313">
          <w:marLeft w:val="0"/>
          <w:marRight w:val="0"/>
          <w:marTop w:val="0"/>
          <w:marBottom w:val="0"/>
          <w:divBdr>
            <w:top w:val="none" w:sz="0" w:space="0" w:color="auto"/>
            <w:left w:val="none" w:sz="0" w:space="0" w:color="auto"/>
            <w:bottom w:val="none" w:sz="0" w:space="0" w:color="auto"/>
            <w:right w:val="none" w:sz="0" w:space="0" w:color="auto"/>
          </w:divBdr>
          <w:divsChild>
            <w:div w:id="1842967378">
              <w:marLeft w:val="0"/>
              <w:marRight w:val="0"/>
              <w:marTop w:val="0"/>
              <w:marBottom w:val="0"/>
              <w:divBdr>
                <w:top w:val="none" w:sz="0" w:space="0" w:color="auto"/>
                <w:left w:val="none" w:sz="0" w:space="0" w:color="auto"/>
                <w:bottom w:val="none" w:sz="0" w:space="0" w:color="auto"/>
                <w:right w:val="none" w:sz="0" w:space="0" w:color="auto"/>
              </w:divBdr>
              <w:divsChild>
                <w:div w:id="1072511361">
                  <w:marLeft w:val="0"/>
                  <w:marRight w:val="0"/>
                  <w:marTop w:val="0"/>
                  <w:marBottom w:val="0"/>
                  <w:divBdr>
                    <w:top w:val="none" w:sz="0" w:space="0" w:color="auto"/>
                    <w:left w:val="none" w:sz="0" w:space="0" w:color="auto"/>
                    <w:bottom w:val="none" w:sz="0" w:space="0" w:color="auto"/>
                    <w:right w:val="none" w:sz="0" w:space="0" w:color="auto"/>
                  </w:divBdr>
                  <w:divsChild>
                    <w:div w:id="49623066">
                      <w:marLeft w:val="0"/>
                      <w:marRight w:val="0"/>
                      <w:marTop w:val="0"/>
                      <w:marBottom w:val="0"/>
                      <w:divBdr>
                        <w:top w:val="none" w:sz="0" w:space="0" w:color="auto"/>
                        <w:left w:val="none" w:sz="0" w:space="0" w:color="auto"/>
                        <w:bottom w:val="none" w:sz="0" w:space="0" w:color="auto"/>
                        <w:right w:val="none" w:sz="0" w:space="0" w:color="auto"/>
                      </w:divBdr>
                    </w:div>
                    <w:div w:id="462039661">
                      <w:marLeft w:val="0"/>
                      <w:marRight w:val="0"/>
                      <w:marTop w:val="0"/>
                      <w:marBottom w:val="0"/>
                      <w:divBdr>
                        <w:top w:val="none" w:sz="0" w:space="0" w:color="auto"/>
                        <w:left w:val="none" w:sz="0" w:space="0" w:color="auto"/>
                        <w:bottom w:val="none" w:sz="0" w:space="0" w:color="auto"/>
                        <w:right w:val="none" w:sz="0" w:space="0" w:color="auto"/>
                      </w:divBdr>
                    </w:div>
                    <w:div w:id="874660547">
                      <w:marLeft w:val="0"/>
                      <w:marRight w:val="0"/>
                      <w:marTop w:val="0"/>
                      <w:marBottom w:val="0"/>
                      <w:divBdr>
                        <w:top w:val="none" w:sz="0" w:space="0" w:color="auto"/>
                        <w:left w:val="none" w:sz="0" w:space="0" w:color="auto"/>
                        <w:bottom w:val="none" w:sz="0" w:space="0" w:color="auto"/>
                        <w:right w:val="none" w:sz="0" w:space="0" w:color="auto"/>
                      </w:divBdr>
                      <w:divsChild>
                        <w:div w:id="230041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607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966397">
      <w:bodyDiv w:val="1"/>
      <w:marLeft w:val="0"/>
      <w:marRight w:val="0"/>
      <w:marTop w:val="0"/>
      <w:marBottom w:val="0"/>
      <w:divBdr>
        <w:top w:val="none" w:sz="0" w:space="0" w:color="auto"/>
        <w:left w:val="none" w:sz="0" w:space="0" w:color="auto"/>
        <w:bottom w:val="none" w:sz="0" w:space="0" w:color="auto"/>
        <w:right w:val="none" w:sz="0" w:space="0" w:color="auto"/>
      </w:divBdr>
    </w:div>
    <w:div w:id="889730270">
      <w:bodyDiv w:val="1"/>
      <w:marLeft w:val="0"/>
      <w:marRight w:val="0"/>
      <w:marTop w:val="0"/>
      <w:marBottom w:val="0"/>
      <w:divBdr>
        <w:top w:val="none" w:sz="0" w:space="0" w:color="auto"/>
        <w:left w:val="none" w:sz="0" w:space="0" w:color="auto"/>
        <w:bottom w:val="none" w:sz="0" w:space="0" w:color="auto"/>
        <w:right w:val="none" w:sz="0" w:space="0" w:color="auto"/>
      </w:divBdr>
    </w:div>
    <w:div w:id="1061052776">
      <w:bodyDiv w:val="1"/>
      <w:marLeft w:val="0"/>
      <w:marRight w:val="0"/>
      <w:marTop w:val="0"/>
      <w:marBottom w:val="0"/>
      <w:divBdr>
        <w:top w:val="none" w:sz="0" w:space="0" w:color="auto"/>
        <w:left w:val="none" w:sz="0" w:space="0" w:color="auto"/>
        <w:bottom w:val="none" w:sz="0" w:space="0" w:color="auto"/>
        <w:right w:val="none" w:sz="0" w:space="0" w:color="auto"/>
      </w:divBdr>
    </w:div>
    <w:div w:id="1202135671">
      <w:bodyDiv w:val="1"/>
      <w:marLeft w:val="0"/>
      <w:marRight w:val="0"/>
      <w:marTop w:val="0"/>
      <w:marBottom w:val="0"/>
      <w:divBdr>
        <w:top w:val="none" w:sz="0" w:space="0" w:color="auto"/>
        <w:left w:val="none" w:sz="0" w:space="0" w:color="auto"/>
        <w:bottom w:val="none" w:sz="0" w:space="0" w:color="auto"/>
        <w:right w:val="none" w:sz="0" w:space="0" w:color="auto"/>
      </w:divBdr>
    </w:div>
    <w:div w:id="1209414631">
      <w:bodyDiv w:val="1"/>
      <w:marLeft w:val="0"/>
      <w:marRight w:val="0"/>
      <w:marTop w:val="0"/>
      <w:marBottom w:val="0"/>
      <w:divBdr>
        <w:top w:val="none" w:sz="0" w:space="0" w:color="auto"/>
        <w:left w:val="none" w:sz="0" w:space="0" w:color="auto"/>
        <w:bottom w:val="none" w:sz="0" w:space="0" w:color="auto"/>
        <w:right w:val="none" w:sz="0" w:space="0" w:color="auto"/>
      </w:divBdr>
    </w:div>
    <w:div w:id="1251045615">
      <w:bodyDiv w:val="1"/>
      <w:marLeft w:val="0"/>
      <w:marRight w:val="0"/>
      <w:marTop w:val="0"/>
      <w:marBottom w:val="0"/>
      <w:divBdr>
        <w:top w:val="none" w:sz="0" w:space="0" w:color="auto"/>
        <w:left w:val="none" w:sz="0" w:space="0" w:color="auto"/>
        <w:bottom w:val="none" w:sz="0" w:space="0" w:color="auto"/>
        <w:right w:val="none" w:sz="0" w:space="0" w:color="auto"/>
      </w:divBdr>
    </w:div>
    <w:div w:id="1279796525">
      <w:bodyDiv w:val="1"/>
      <w:marLeft w:val="0"/>
      <w:marRight w:val="0"/>
      <w:marTop w:val="0"/>
      <w:marBottom w:val="0"/>
      <w:divBdr>
        <w:top w:val="none" w:sz="0" w:space="0" w:color="auto"/>
        <w:left w:val="none" w:sz="0" w:space="0" w:color="auto"/>
        <w:bottom w:val="none" w:sz="0" w:space="0" w:color="auto"/>
        <w:right w:val="none" w:sz="0" w:space="0" w:color="auto"/>
      </w:divBdr>
    </w:div>
    <w:div w:id="1291743092">
      <w:bodyDiv w:val="1"/>
      <w:marLeft w:val="0"/>
      <w:marRight w:val="0"/>
      <w:marTop w:val="0"/>
      <w:marBottom w:val="0"/>
      <w:divBdr>
        <w:top w:val="none" w:sz="0" w:space="0" w:color="auto"/>
        <w:left w:val="none" w:sz="0" w:space="0" w:color="auto"/>
        <w:bottom w:val="none" w:sz="0" w:space="0" w:color="auto"/>
        <w:right w:val="none" w:sz="0" w:space="0" w:color="auto"/>
      </w:divBdr>
    </w:div>
    <w:div w:id="1793161405">
      <w:bodyDiv w:val="1"/>
      <w:marLeft w:val="0"/>
      <w:marRight w:val="0"/>
      <w:marTop w:val="0"/>
      <w:marBottom w:val="0"/>
      <w:divBdr>
        <w:top w:val="none" w:sz="0" w:space="0" w:color="auto"/>
        <w:left w:val="none" w:sz="0" w:space="0" w:color="auto"/>
        <w:bottom w:val="none" w:sz="0" w:space="0" w:color="auto"/>
        <w:right w:val="none" w:sz="0" w:space="0" w:color="auto"/>
      </w:divBdr>
      <w:divsChild>
        <w:div w:id="282419186">
          <w:marLeft w:val="0"/>
          <w:marRight w:val="0"/>
          <w:marTop w:val="0"/>
          <w:marBottom w:val="0"/>
          <w:divBdr>
            <w:top w:val="none" w:sz="0" w:space="0" w:color="auto"/>
            <w:left w:val="none" w:sz="0" w:space="0" w:color="auto"/>
            <w:bottom w:val="none" w:sz="0" w:space="0" w:color="auto"/>
            <w:right w:val="none" w:sz="0" w:space="0" w:color="auto"/>
          </w:divBdr>
          <w:divsChild>
            <w:div w:id="1015959358">
              <w:marLeft w:val="0"/>
              <w:marRight w:val="0"/>
              <w:marTop w:val="0"/>
              <w:marBottom w:val="0"/>
              <w:divBdr>
                <w:top w:val="none" w:sz="0" w:space="0" w:color="auto"/>
                <w:left w:val="none" w:sz="0" w:space="0" w:color="auto"/>
                <w:bottom w:val="none" w:sz="0" w:space="0" w:color="auto"/>
                <w:right w:val="none" w:sz="0" w:space="0" w:color="auto"/>
              </w:divBdr>
              <w:divsChild>
                <w:div w:id="451871132">
                  <w:marLeft w:val="0"/>
                  <w:marRight w:val="0"/>
                  <w:marTop w:val="0"/>
                  <w:marBottom w:val="0"/>
                  <w:divBdr>
                    <w:top w:val="none" w:sz="0" w:space="0" w:color="auto"/>
                    <w:left w:val="none" w:sz="0" w:space="0" w:color="auto"/>
                    <w:bottom w:val="none" w:sz="0" w:space="0" w:color="auto"/>
                    <w:right w:val="none" w:sz="0" w:space="0" w:color="auto"/>
                  </w:divBdr>
                </w:div>
                <w:div w:id="2047752572">
                  <w:marLeft w:val="0"/>
                  <w:marRight w:val="0"/>
                  <w:marTop w:val="0"/>
                  <w:marBottom w:val="0"/>
                  <w:divBdr>
                    <w:top w:val="none" w:sz="0" w:space="0" w:color="auto"/>
                    <w:left w:val="none" w:sz="0" w:space="0" w:color="auto"/>
                    <w:bottom w:val="none" w:sz="0" w:space="0" w:color="auto"/>
                    <w:right w:val="none" w:sz="0" w:space="0" w:color="auto"/>
                  </w:divBdr>
                  <w:divsChild>
                    <w:div w:id="1274707683">
                      <w:marLeft w:val="0"/>
                      <w:marRight w:val="0"/>
                      <w:marTop w:val="0"/>
                      <w:marBottom w:val="0"/>
                      <w:divBdr>
                        <w:top w:val="none" w:sz="0" w:space="0" w:color="auto"/>
                        <w:left w:val="none" w:sz="0" w:space="0" w:color="auto"/>
                        <w:bottom w:val="none" w:sz="0" w:space="0" w:color="auto"/>
                        <w:right w:val="none" w:sz="0" w:space="0" w:color="auto"/>
                      </w:divBdr>
                    </w:div>
                    <w:div w:id="1409377997">
                      <w:marLeft w:val="0"/>
                      <w:marRight w:val="0"/>
                      <w:marTop w:val="0"/>
                      <w:marBottom w:val="0"/>
                      <w:divBdr>
                        <w:top w:val="none" w:sz="0" w:space="0" w:color="auto"/>
                        <w:left w:val="none" w:sz="0" w:space="0" w:color="auto"/>
                        <w:bottom w:val="none" w:sz="0" w:space="0" w:color="auto"/>
                        <w:right w:val="none" w:sz="0" w:space="0" w:color="auto"/>
                      </w:divBdr>
                    </w:div>
                    <w:div w:id="1646281232">
                      <w:marLeft w:val="0"/>
                      <w:marRight w:val="0"/>
                      <w:marTop w:val="0"/>
                      <w:marBottom w:val="0"/>
                      <w:divBdr>
                        <w:top w:val="none" w:sz="0" w:space="0" w:color="auto"/>
                        <w:left w:val="none" w:sz="0" w:space="0" w:color="auto"/>
                        <w:bottom w:val="none" w:sz="0" w:space="0" w:color="auto"/>
                        <w:right w:val="none" w:sz="0" w:space="0" w:color="auto"/>
                      </w:divBdr>
                      <w:divsChild>
                        <w:div w:id="185291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9388030">
          <w:marLeft w:val="0"/>
          <w:marRight w:val="0"/>
          <w:marTop w:val="0"/>
          <w:marBottom w:val="0"/>
          <w:divBdr>
            <w:top w:val="none" w:sz="0" w:space="0" w:color="auto"/>
            <w:left w:val="none" w:sz="0" w:space="0" w:color="auto"/>
            <w:bottom w:val="none" w:sz="0" w:space="0" w:color="auto"/>
            <w:right w:val="none" w:sz="0" w:space="0" w:color="auto"/>
          </w:divBdr>
          <w:divsChild>
            <w:div w:id="1403866373">
              <w:marLeft w:val="0"/>
              <w:marRight w:val="0"/>
              <w:marTop w:val="0"/>
              <w:marBottom w:val="0"/>
              <w:divBdr>
                <w:top w:val="none" w:sz="0" w:space="0" w:color="auto"/>
                <w:left w:val="none" w:sz="0" w:space="0" w:color="auto"/>
                <w:bottom w:val="none" w:sz="0" w:space="0" w:color="auto"/>
                <w:right w:val="none" w:sz="0" w:space="0" w:color="auto"/>
              </w:divBdr>
              <w:divsChild>
                <w:div w:id="2057045575">
                  <w:marLeft w:val="0"/>
                  <w:marRight w:val="0"/>
                  <w:marTop w:val="0"/>
                  <w:marBottom w:val="0"/>
                  <w:divBdr>
                    <w:top w:val="none" w:sz="0" w:space="0" w:color="auto"/>
                    <w:left w:val="none" w:sz="0" w:space="0" w:color="auto"/>
                    <w:bottom w:val="none" w:sz="0" w:space="0" w:color="auto"/>
                    <w:right w:val="none" w:sz="0" w:space="0" w:color="auto"/>
                  </w:divBdr>
                  <w:divsChild>
                    <w:div w:id="761216584">
                      <w:marLeft w:val="0"/>
                      <w:marRight w:val="0"/>
                      <w:marTop w:val="0"/>
                      <w:marBottom w:val="0"/>
                      <w:divBdr>
                        <w:top w:val="none" w:sz="0" w:space="0" w:color="auto"/>
                        <w:left w:val="none" w:sz="0" w:space="0" w:color="auto"/>
                        <w:bottom w:val="none" w:sz="0" w:space="0" w:color="auto"/>
                        <w:right w:val="none" w:sz="0" w:space="0" w:color="auto"/>
                      </w:divBdr>
                      <w:divsChild>
                        <w:div w:id="90786709">
                          <w:marLeft w:val="0"/>
                          <w:marRight w:val="0"/>
                          <w:marTop w:val="0"/>
                          <w:marBottom w:val="0"/>
                          <w:divBdr>
                            <w:top w:val="none" w:sz="0" w:space="0" w:color="auto"/>
                            <w:left w:val="none" w:sz="0" w:space="0" w:color="auto"/>
                            <w:bottom w:val="none" w:sz="0" w:space="0" w:color="auto"/>
                            <w:right w:val="none" w:sz="0" w:space="0" w:color="auto"/>
                          </w:divBdr>
                          <w:divsChild>
                            <w:div w:id="1245453504">
                              <w:marLeft w:val="0"/>
                              <w:marRight w:val="0"/>
                              <w:marTop w:val="0"/>
                              <w:marBottom w:val="0"/>
                              <w:divBdr>
                                <w:top w:val="none" w:sz="0" w:space="0" w:color="auto"/>
                                <w:left w:val="none" w:sz="0" w:space="0" w:color="auto"/>
                                <w:bottom w:val="none" w:sz="0" w:space="0" w:color="auto"/>
                                <w:right w:val="none" w:sz="0" w:space="0" w:color="auto"/>
                              </w:divBdr>
                              <w:divsChild>
                                <w:div w:id="50662196">
                                  <w:marLeft w:val="0"/>
                                  <w:marRight w:val="0"/>
                                  <w:marTop w:val="0"/>
                                  <w:marBottom w:val="0"/>
                                  <w:divBdr>
                                    <w:top w:val="none" w:sz="0" w:space="0" w:color="auto"/>
                                    <w:left w:val="none" w:sz="0" w:space="0" w:color="auto"/>
                                    <w:bottom w:val="none" w:sz="0" w:space="0" w:color="auto"/>
                                    <w:right w:val="none" w:sz="0" w:space="0" w:color="auto"/>
                                  </w:divBdr>
                                  <w:divsChild>
                                    <w:div w:id="68178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1231896">
      <w:bodyDiv w:val="1"/>
      <w:marLeft w:val="0"/>
      <w:marRight w:val="0"/>
      <w:marTop w:val="0"/>
      <w:marBottom w:val="0"/>
      <w:divBdr>
        <w:top w:val="none" w:sz="0" w:space="0" w:color="auto"/>
        <w:left w:val="none" w:sz="0" w:space="0" w:color="auto"/>
        <w:bottom w:val="none" w:sz="0" w:space="0" w:color="auto"/>
        <w:right w:val="none" w:sz="0" w:space="0" w:color="auto"/>
      </w:divBdr>
    </w:div>
    <w:div w:id="2144544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svg"/><Relationship Id="rId26" Type="http://schemas.openxmlformats.org/officeDocument/2006/relationships/image" Target="media/image16.png"/><Relationship Id="rId3" Type="http://schemas.openxmlformats.org/officeDocument/2006/relationships/settings" Target="settings.xml"/><Relationship Id="rId21" Type="http://schemas.openxmlformats.org/officeDocument/2006/relationships/image" Target="media/image14.jpeg"/><Relationship Id="rId7" Type="http://schemas.openxmlformats.org/officeDocument/2006/relationships/image" Target="media/image1.png"/><Relationship Id="rId12" Type="http://schemas.openxmlformats.org/officeDocument/2006/relationships/image" Target="media/image5.svg"/><Relationship Id="rId17" Type="http://schemas.openxmlformats.org/officeDocument/2006/relationships/image" Target="media/image10.png"/><Relationship Id="rId25" Type="http://schemas.openxmlformats.org/officeDocument/2006/relationships/hyperlink" Target="https://i94.cbp.dhs.gov/home"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svg"/><Relationship Id="rId20" Type="http://schemas.openxmlformats.org/officeDocument/2006/relationships/image" Target="media/image13.svg"/><Relationship Id="rId29" Type="http://schemas.openxmlformats.org/officeDocument/2006/relationships/image" Target="media/image19.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5.pn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hyperlink" Target="https://nam10.safelinks.protection.outlook.com/?url=https%3A%2F%2Fwww.signupgenius.com%2Fgo%2F20F0C4BA9A823A02-61934556-volunteer&amp;data=05%7C02%7Cjramos%40eli.ufl.edu%7C9ae72941ec3342d273a408de5f554dfd%7C0d4da0f84a314d76ace60a62331e1b84%7C0%7C0%7C639053017232459244%7CUnknown%7CTWFpbGZsb3d8eyJFbXB0eU1hcGkiOnRydWUsIlYiOiIwLjAuMDAwMCIsIlAiOiJXaW4zMiIsIkFOIjoiTWFpbCIsIldUIjoyfQ%3D%3D%7C0%7C%7C%7C&amp;sdata=K91Hm5UTIWxseqi73PSdADJ5Yy%2FLlF%2Bc567DNVKEyo4%3D&amp;reserved=0" TargetMode="External"/><Relationship Id="rId28" Type="http://schemas.openxmlformats.org/officeDocument/2006/relationships/image" Target="media/image18.jpeg"/><Relationship Id="rId10" Type="http://schemas.openxmlformats.org/officeDocument/2006/relationships/image" Target="media/image3.jpeg"/><Relationship Id="rId19" Type="http://schemas.openxmlformats.org/officeDocument/2006/relationships/image" Target="media/image12.png"/><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svg"/><Relationship Id="rId22" Type="http://schemas.openxmlformats.org/officeDocument/2006/relationships/hyperlink" Target="https://nam10.safelinks.protection.outlook.com/?url=https%3A%2F%2Fwww.signupgenius.com%2Fgo%2F20F0C4BA9A823A02-61934556-volunteer&amp;data=05%7C02%7Cjramos%40eli.ufl.edu%7C9ae72941ec3342d273a408de5f554dfd%7C0d4da0f84a314d76ace60a62331e1b84%7C0%7C0%7C639053017232408627%7CUnknown%7CTWFpbGZsb3d8eyJFbXB0eU1hcGkiOnRydWUsIlYiOiIwLjAuMDAwMCIsIlAiOiJXaW4zMiIsIkFOIjoiTWFpbCIsIldUIjoyfQ%3D%3D%7C0%7C%7C%7C&amp;sdata=kqZmQJAVJWn6GW3RSOupBhydn94puifCkldT7q3PCdM%3D&amp;reserved=0" TargetMode="External"/><Relationship Id="rId27" Type="http://schemas.openxmlformats.org/officeDocument/2006/relationships/image" Target="media/image17.svg"/><Relationship Id="rId30" Type="http://schemas.openxmlformats.org/officeDocument/2006/relationships/image" Target="media/image20.png"/><Relationship Id="rId8" Type="http://schemas.openxmlformats.org/officeDocument/2006/relationships/hyperlink" Target="https://floridatrippers.com/hidden-gems-in-florid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1774</Words>
  <Characters>8378</Characters>
  <Application>Microsoft Office Word</Application>
  <DocSecurity>0</DocSecurity>
  <Lines>288</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Shastri,Maya</dc:creator>
  <cp:keywords/>
  <dc:description/>
  <cp:lastModifiedBy>LEJEUNE RAMOS,JENNIFER</cp:lastModifiedBy>
  <cp:revision>2</cp:revision>
  <dcterms:created xsi:type="dcterms:W3CDTF">2026-02-01T21:49:00Z</dcterms:created>
  <dcterms:modified xsi:type="dcterms:W3CDTF">2026-02-01T21:49:00Z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e95b09a3-3e5b-4796-8057-081997045401</vt:lpwstr>
  </property>
</Properties>
</file>