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3EB43" w14:textId="16597556" w:rsidR="009F1184" w:rsidRPr="009F1184" w:rsidRDefault="009F1184" w:rsidP="009F1184">
      <w:pPr>
        <w:spacing w:before="100" w:beforeAutospacing="1" w:after="100" w:afterAutospacing="1"/>
        <w:jc w:val="center"/>
        <w:outlineLvl w:val="0"/>
        <w:rPr>
          <w:rFonts w:ascii="Times New Roman" w:eastAsia="Times New Roman" w:hAnsi="Times New Roman" w:cs="Times New Roman"/>
          <w:b/>
          <w:bCs/>
          <w:kern w:val="36"/>
          <w:sz w:val="48"/>
          <w:szCs w:val="48"/>
        </w:rPr>
      </w:pPr>
      <w:r w:rsidRPr="009F1184">
        <w:rPr>
          <w:rFonts w:ascii="Times New Roman" w:eastAsia="Times New Roman" w:hAnsi="Times New Roman" w:cs="Times New Roman"/>
          <w:b/>
          <w:bCs/>
          <w:color w:val="003366"/>
          <w:kern w:val="36"/>
          <w:sz w:val="48"/>
          <w:szCs w:val="48"/>
        </w:rPr>
        <w:t>The ELI Weekly</w:t>
      </w:r>
    </w:p>
    <w:p w14:paraId="3F950A4F" w14:textId="788DAC5F" w:rsidR="009F1184" w:rsidRPr="009F1184" w:rsidRDefault="00000000" w:rsidP="009F1184">
      <w:pPr>
        <w:rPr>
          <w:rFonts w:ascii="Times New Roman" w:eastAsia="Times New Roman" w:hAnsi="Times New Roman" w:cs="Times New Roman"/>
        </w:rPr>
      </w:pPr>
      <w:r>
        <w:rPr>
          <w:rFonts w:ascii="Times New Roman" w:eastAsia="Times New Roman" w:hAnsi="Times New Roman" w:cs="Times New Roman"/>
          <w:noProof/>
        </w:rPr>
        <w:pict w14:anchorId="4D201CCC">
          <v:rect id="_x0000_i1025" alt="" style="width:468pt;height:.05pt;mso-width-percent:0;mso-height-percent:0;mso-width-percent:0;mso-height-percent:0" o:hralign="center" o:hrstd="t" o:hr="t" fillcolor="#a0a0a0" stroked="f"/>
        </w:pict>
      </w:r>
    </w:p>
    <w:p w14:paraId="53B94F8A" w14:textId="72A033A0" w:rsidR="009F1184" w:rsidRPr="009F1184" w:rsidRDefault="006D5F13" w:rsidP="009F1184">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t xml:space="preserve">Grab a Good Book </w:t>
      </w:r>
    </w:p>
    <w:p w14:paraId="5FA1E881" w14:textId="4EA7C8C1" w:rsidR="00337897" w:rsidRDefault="00D17732" w:rsidP="00337897">
      <w:pPr>
        <w:rPr>
          <w:rFonts w:ascii="Times New Roman" w:eastAsia="Times New Roman" w:hAnsi="Times New Roman" w:cs="Times New Roman"/>
        </w:rPr>
      </w:pPr>
      <w:r>
        <w:rPr>
          <w:rFonts w:ascii="Times New Roman" w:eastAsia="Times New Roman" w:hAnsi="Times New Roman" w:cs="Times New Roman"/>
          <w:b/>
          <w:bCs/>
          <w:noProof/>
          <w:color w:val="FF9900"/>
          <w:sz w:val="27"/>
          <w:szCs w:val="27"/>
        </w:rPr>
        <w:drawing>
          <wp:anchor distT="0" distB="0" distL="114300" distR="114300" simplePos="0" relativeHeight="251666432" behindDoc="0" locked="0" layoutInCell="1" allowOverlap="1" wp14:anchorId="5CFBCC24" wp14:editId="4AB9EA05">
            <wp:simplePos x="0" y="0"/>
            <wp:positionH relativeFrom="column">
              <wp:posOffset>114300</wp:posOffset>
            </wp:positionH>
            <wp:positionV relativeFrom="paragraph">
              <wp:posOffset>29845</wp:posOffset>
            </wp:positionV>
            <wp:extent cx="2181225" cy="3272155"/>
            <wp:effectExtent l="190500" t="190500" r="200025" b="194945"/>
            <wp:wrapThrough wrapText="bothSides">
              <wp:wrapPolygon edited="0">
                <wp:start x="377" y="-1258"/>
                <wp:lineTo x="-1886" y="-1006"/>
                <wp:lineTo x="-1886" y="21252"/>
                <wp:lineTo x="377" y="22761"/>
                <wp:lineTo x="21128" y="22761"/>
                <wp:lineTo x="21317" y="22510"/>
                <wp:lineTo x="23392" y="21252"/>
                <wp:lineTo x="23392" y="1006"/>
                <wp:lineTo x="21317" y="-880"/>
                <wp:lineTo x="21128" y="-1258"/>
                <wp:lineTo x="377" y="-1258"/>
              </wp:wrapPolygon>
            </wp:wrapThrough>
            <wp:docPr id="354584089" name="Picture 1" descr="A collage of boo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584089" name="Picture 1" descr="A collage of books&#10;&#10;Description automatically generated"/>
                    <pic:cNvPicPr/>
                  </pic:nvPicPr>
                  <pic:blipFill>
                    <a:blip r:embed="rId7" cstate="print">
                      <a:extLst>
                        <a:ext uri="{BEBA8EAE-BF5A-486C-A8C5-ECC9F3942E4B}">
                          <a14:imgProps xmlns:a14="http://schemas.microsoft.com/office/drawing/2010/main">
                            <a14:imgLayer r:embed="rId8">
                              <a14:imgEffect>
                                <a14:sharpenSoften amount="25000"/>
                              </a14:imgEffect>
                            </a14:imgLayer>
                          </a14:imgProps>
                        </a:ext>
                        <a:ext uri="{28A0092B-C50C-407E-A947-70E740481C1C}">
                          <a14:useLocalDpi xmlns:a14="http://schemas.microsoft.com/office/drawing/2010/main" val="0"/>
                        </a:ext>
                      </a:extLst>
                    </a:blip>
                    <a:stretch>
                      <a:fillRect/>
                    </a:stretch>
                  </pic:blipFill>
                  <pic:spPr>
                    <a:xfrm>
                      <a:off x="0" y="0"/>
                      <a:ext cx="2181225" cy="3272155"/>
                    </a:xfrm>
                    <a:prstGeom prst="rect">
                      <a:avLst/>
                    </a:prstGeom>
                    <a:ln>
                      <a:no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rPr>
        <w:t>When is the last time you sat down with a good book just to read for pleasure? No comprehension questions to answer, no vocabulary to define, no summaries to write—just you and the words on the page to keep you company.</w:t>
      </w:r>
    </w:p>
    <w:p w14:paraId="22A8263A" w14:textId="0D1F9D4C" w:rsidR="00337897" w:rsidRDefault="00337897" w:rsidP="00337897">
      <w:pPr>
        <w:rPr>
          <w:rFonts w:ascii="Times New Roman" w:eastAsia="Times New Roman" w:hAnsi="Times New Roman" w:cs="Times New Roman"/>
        </w:rPr>
      </w:pPr>
    </w:p>
    <w:p w14:paraId="7A753CBA" w14:textId="3025FF4A" w:rsidR="00337897" w:rsidRDefault="00D17732" w:rsidP="00D17732">
      <w:pPr>
        <w:rPr>
          <w:rFonts w:ascii="Times New Roman" w:eastAsia="Times New Roman" w:hAnsi="Times New Roman" w:cs="Times New Roman"/>
        </w:rPr>
      </w:pPr>
      <w:r>
        <w:rPr>
          <w:rFonts w:ascii="Times New Roman" w:eastAsia="Times New Roman" w:hAnsi="Times New Roman" w:cs="Times New Roman"/>
        </w:rPr>
        <w:t xml:space="preserve">Reading for pleasure </w:t>
      </w:r>
      <w:r w:rsidR="001440FE">
        <w:rPr>
          <w:rFonts w:ascii="Times New Roman" w:eastAsia="Times New Roman" w:hAnsi="Times New Roman" w:cs="Times New Roman"/>
        </w:rPr>
        <w:t>ha</w:t>
      </w:r>
      <w:r w:rsidR="00500ABE">
        <w:rPr>
          <w:rFonts w:ascii="Times New Roman" w:eastAsia="Times New Roman" w:hAnsi="Times New Roman" w:cs="Times New Roman"/>
        </w:rPr>
        <w:t>s</w:t>
      </w:r>
      <w:r w:rsidR="001440FE">
        <w:rPr>
          <w:rFonts w:ascii="Times New Roman" w:eastAsia="Times New Roman" w:hAnsi="Times New Roman" w:cs="Times New Roman"/>
        </w:rPr>
        <w:t xml:space="preserve"> benefits </w:t>
      </w:r>
      <w:r w:rsidR="00500ABE">
        <w:rPr>
          <w:rFonts w:ascii="Times New Roman" w:eastAsia="Times New Roman" w:hAnsi="Times New Roman" w:cs="Times New Roman"/>
        </w:rPr>
        <w:t>beyond</w:t>
      </w:r>
      <w:r w:rsidR="001440FE">
        <w:rPr>
          <w:rFonts w:ascii="Times New Roman" w:eastAsia="Times New Roman" w:hAnsi="Times New Roman" w:cs="Times New Roman"/>
        </w:rPr>
        <w:t xml:space="preserve"> enjoyment and relaxation</w:t>
      </w:r>
      <w:r>
        <w:rPr>
          <w:rFonts w:ascii="Times New Roman" w:eastAsia="Times New Roman" w:hAnsi="Times New Roman" w:cs="Times New Roman"/>
        </w:rPr>
        <w:t xml:space="preserve">. </w:t>
      </w:r>
      <w:r w:rsidR="00264C9B">
        <w:rPr>
          <w:rFonts w:ascii="Times New Roman" w:eastAsia="Times New Roman" w:hAnsi="Times New Roman" w:cs="Times New Roman"/>
        </w:rPr>
        <w:t xml:space="preserve">Reading </w:t>
      </w:r>
      <w:r w:rsidR="00D033E2">
        <w:rPr>
          <w:rFonts w:ascii="Times New Roman" w:eastAsia="Times New Roman" w:hAnsi="Times New Roman" w:cs="Times New Roman"/>
        </w:rPr>
        <w:t>for pleasure in English is a great way to improve your language skills</w:t>
      </w:r>
      <w:r>
        <w:rPr>
          <w:rFonts w:ascii="Times New Roman" w:eastAsia="Times New Roman" w:hAnsi="Times New Roman" w:cs="Times New Roman"/>
        </w:rPr>
        <w:t xml:space="preserve">! </w:t>
      </w:r>
      <w:r w:rsidR="00D033E2">
        <w:rPr>
          <w:rFonts w:ascii="Times New Roman" w:eastAsia="Times New Roman" w:hAnsi="Times New Roman" w:cs="Times New Roman"/>
        </w:rPr>
        <w:t>And with Summer Break coming up, you might want to have a g</w:t>
      </w:r>
      <w:r w:rsidR="00934093">
        <w:rPr>
          <w:rFonts w:ascii="Times New Roman" w:eastAsia="Times New Roman" w:hAnsi="Times New Roman" w:cs="Times New Roman"/>
        </w:rPr>
        <w:t>reat</w:t>
      </w:r>
      <w:r w:rsidR="00D033E2">
        <w:rPr>
          <w:rFonts w:ascii="Times New Roman" w:eastAsia="Times New Roman" w:hAnsi="Times New Roman" w:cs="Times New Roman"/>
        </w:rPr>
        <w:t xml:space="preserve"> book on hand. </w:t>
      </w:r>
      <w:r>
        <w:rPr>
          <w:rFonts w:ascii="Times New Roman" w:eastAsia="Times New Roman" w:hAnsi="Times New Roman" w:cs="Times New Roman"/>
        </w:rPr>
        <w:t xml:space="preserve"> </w:t>
      </w:r>
      <w:r w:rsidR="00337897">
        <w:rPr>
          <w:rFonts w:ascii="Times New Roman" w:eastAsia="Times New Roman" w:hAnsi="Times New Roman" w:cs="Times New Roman"/>
        </w:rPr>
        <w:t xml:space="preserve"> </w:t>
      </w:r>
      <w:r>
        <w:rPr>
          <w:rFonts w:ascii="Times New Roman" w:eastAsia="Times New Roman" w:hAnsi="Times New Roman" w:cs="Times New Roman"/>
        </w:rPr>
        <w:t xml:space="preserve"> </w:t>
      </w:r>
    </w:p>
    <w:p w14:paraId="0C43B70A" w14:textId="42048DCB" w:rsidR="006879DB" w:rsidRDefault="006D5F13" w:rsidP="006879D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Recently, I asked some ELI teachers, staff, and administrators </w:t>
      </w:r>
      <w:r w:rsidR="001440FE">
        <w:rPr>
          <w:rFonts w:ascii="Times New Roman" w:eastAsia="Times New Roman" w:hAnsi="Times New Roman" w:cs="Times New Roman"/>
        </w:rPr>
        <w:t>about their favorite books</w:t>
      </w:r>
      <w:r w:rsidR="00264C9B">
        <w:rPr>
          <w:rFonts w:ascii="Times New Roman" w:eastAsia="Times New Roman" w:hAnsi="Times New Roman" w:cs="Times New Roman"/>
        </w:rPr>
        <w:t xml:space="preserve">. </w:t>
      </w:r>
      <w:r w:rsidR="00D033E2">
        <w:rPr>
          <w:rFonts w:ascii="Times New Roman" w:eastAsia="Times New Roman" w:hAnsi="Times New Roman" w:cs="Times New Roman"/>
        </w:rPr>
        <w:t xml:space="preserve">The books </w:t>
      </w:r>
      <w:r w:rsidR="009069F7">
        <w:rPr>
          <w:rFonts w:ascii="Times New Roman" w:eastAsia="Times New Roman" w:hAnsi="Times New Roman" w:cs="Times New Roman"/>
        </w:rPr>
        <w:t xml:space="preserve">that </w:t>
      </w:r>
      <w:r w:rsidR="00D033E2">
        <w:rPr>
          <w:rFonts w:ascii="Times New Roman" w:eastAsia="Times New Roman" w:hAnsi="Times New Roman" w:cs="Times New Roman"/>
        </w:rPr>
        <w:t xml:space="preserve">they mentioned are </w:t>
      </w:r>
      <w:r w:rsidR="009069F7">
        <w:rPr>
          <w:rFonts w:ascii="Times New Roman" w:eastAsia="Times New Roman" w:hAnsi="Times New Roman" w:cs="Times New Roman"/>
        </w:rPr>
        <w:t>in the image on the left</w:t>
      </w:r>
      <w:r w:rsidR="00934093">
        <w:rPr>
          <w:rFonts w:ascii="Times New Roman" w:eastAsia="Times New Roman" w:hAnsi="Times New Roman" w:cs="Times New Roman"/>
        </w:rPr>
        <w:t>.</w:t>
      </w:r>
      <w:r w:rsidR="00D033E2">
        <w:rPr>
          <w:rFonts w:ascii="Times New Roman" w:eastAsia="Times New Roman" w:hAnsi="Times New Roman" w:cs="Times New Roman"/>
        </w:rPr>
        <w:t xml:space="preserve"> </w:t>
      </w:r>
      <w:r w:rsidR="00934093">
        <w:rPr>
          <w:rFonts w:ascii="Times New Roman" w:eastAsia="Times New Roman" w:hAnsi="Times New Roman" w:cs="Times New Roman"/>
        </w:rPr>
        <w:t>H</w:t>
      </w:r>
      <w:r w:rsidR="00D033E2">
        <w:rPr>
          <w:rFonts w:ascii="Times New Roman" w:eastAsia="Times New Roman" w:hAnsi="Times New Roman" w:cs="Times New Roman"/>
        </w:rPr>
        <w:t>ere</w:t>
      </w:r>
      <w:r w:rsidR="00264C9B">
        <w:rPr>
          <w:rFonts w:ascii="Times New Roman" w:eastAsia="Times New Roman" w:hAnsi="Times New Roman" w:cs="Times New Roman"/>
        </w:rPr>
        <w:t xml:space="preserve"> </w:t>
      </w:r>
      <w:r>
        <w:rPr>
          <w:rFonts w:ascii="Times New Roman" w:eastAsia="Times New Roman" w:hAnsi="Times New Roman" w:cs="Times New Roman"/>
        </w:rPr>
        <w:t>are some of their individual responses:</w:t>
      </w:r>
    </w:p>
    <w:p w14:paraId="249E4F9B" w14:textId="39636986" w:rsidR="006D5F13" w:rsidRDefault="006D5F13" w:rsidP="006879D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Patrick: As a kid I used to love </w:t>
      </w:r>
      <w:r w:rsidRPr="00264C9B">
        <w:rPr>
          <w:rFonts w:ascii="Times New Roman" w:eastAsia="Times New Roman" w:hAnsi="Times New Roman" w:cs="Times New Roman"/>
          <w:i/>
          <w:iCs/>
        </w:rPr>
        <w:t>Clue Mystery</w:t>
      </w:r>
      <w:r>
        <w:rPr>
          <w:rFonts w:ascii="Times New Roman" w:eastAsia="Times New Roman" w:hAnsi="Times New Roman" w:cs="Times New Roman"/>
        </w:rPr>
        <w:t xml:space="preserve"> books. My mom would b</w:t>
      </w:r>
      <w:r w:rsidR="00073578">
        <w:rPr>
          <w:rFonts w:ascii="Times New Roman" w:eastAsia="Times New Roman" w:hAnsi="Times New Roman" w:cs="Times New Roman"/>
        </w:rPr>
        <w:t>uy</w:t>
      </w:r>
      <w:r>
        <w:rPr>
          <w:rFonts w:ascii="Times New Roman" w:eastAsia="Times New Roman" w:hAnsi="Times New Roman" w:cs="Times New Roman"/>
        </w:rPr>
        <w:t xml:space="preserve"> them at the book fair at school.</w:t>
      </w:r>
    </w:p>
    <w:p w14:paraId="1A5A03FE" w14:textId="29705AE9" w:rsidR="006D5F13" w:rsidRDefault="006D5F13" w:rsidP="006879D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Lia: </w:t>
      </w:r>
      <w:r w:rsidRPr="00264C9B">
        <w:rPr>
          <w:rFonts w:ascii="Times New Roman" w:eastAsia="Times New Roman" w:hAnsi="Times New Roman" w:cs="Times New Roman"/>
          <w:i/>
          <w:iCs/>
        </w:rPr>
        <w:t>The House of the Spirits</w:t>
      </w:r>
      <w:r>
        <w:rPr>
          <w:rFonts w:ascii="Times New Roman" w:eastAsia="Times New Roman" w:hAnsi="Times New Roman" w:cs="Times New Roman"/>
        </w:rPr>
        <w:t xml:space="preserve"> by Isabel Allende captured my imagination and made me want to travel.</w:t>
      </w:r>
    </w:p>
    <w:p w14:paraId="2771C116" w14:textId="317A0468" w:rsidR="006D5F13" w:rsidRDefault="006D5F13" w:rsidP="006879D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Heidy: My favorite book is </w:t>
      </w:r>
      <w:r w:rsidRPr="00264C9B">
        <w:rPr>
          <w:rFonts w:ascii="Times New Roman" w:eastAsia="Times New Roman" w:hAnsi="Times New Roman" w:cs="Times New Roman"/>
          <w:i/>
          <w:iCs/>
        </w:rPr>
        <w:t>All the Light We Cannot See</w:t>
      </w:r>
      <w:r>
        <w:rPr>
          <w:rFonts w:ascii="Times New Roman" w:eastAsia="Times New Roman" w:hAnsi="Times New Roman" w:cs="Times New Roman"/>
        </w:rPr>
        <w:t>. It was made into a Netflix series, but it’s not as good as the book!</w:t>
      </w:r>
    </w:p>
    <w:p w14:paraId="25B1632F" w14:textId="12B7AA59" w:rsidR="006D5F13" w:rsidRDefault="006D5F13" w:rsidP="006879D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Christine: It’s hard to choose just one. I loved the </w:t>
      </w:r>
      <w:r w:rsidRPr="00264C9B">
        <w:rPr>
          <w:rFonts w:ascii="Times New Roman" w:eastAsia="Times New Roman" w:hAnsi="Times New Roman" w:cs="Times New Roman"/>
          <w:i/>
          <w:iCs/>
        </w:rPr>
        <w:t>Lord of the Rings</w:t>
      </w:r>
      <w:r>
        <w:rPr>
          <w:rFonts w:ascii="Times New Roman" w:eastAsia="Times New Roman" w:hAnsi="Times New Roman" w:cs="Times New Roman"/>
        </w:rPr>
        <w:t xml:space="preserve"> trilogy and also </w:t>
      </w:r>
      <w:r w:rsidRPr="00264C9B">
        <w:rPr>
          <w:rFonts w:ascii="Times New Roman" w:eastAsia="Times New Roman" w:hAnsi="Times New Roman" w:cs="Times New Roman"/>
          <w:i/>
          <w:iCs/>
        </w:rPr>
        <w:t>Cat’s Cradle</w:t>
      </w:r>
      <w:r>
        <w:rPr>
          <w:rFonts w:ascii="Times New Roman" w:eastAsia="Times New Roman" w:hAnsi="Times New Roman" w:cs="Times New Roman"/>
        </w:rPr>
        <w:t xml:space="preserve"> by Kurt Vonnegut.</w:t>
      </w:r>
    </w:p>
    <w:p w14:paraId="355DBC5C" w14:textId="7262ADB9" w:rsidR="006D5F13" w:rsidRDefault="006D5F13" w:rsidP="006879D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Tara: I love classic books like </w:t>
      </w:r>
      <w:r w:rsidRPr="00264C9B">
        <w:rPr>
          <w:rFonts w:ascii="Times New Roman" w:eastAsia="Times New Roman" w:hAnsi="Times New Roman" w:cs="Times New Roman"/>
          <w:i/>
          <w:iCs/>
        </w:rPr>
        <w:t xml:space="preserve">Pride and </w:t>
      </w:r>
      <w:r w:rsidR="00264C9B" w:rsidRPr="00264C9B">
        <w:rPr>
          <w:rFonts w:ascii="Times New Roman" w:eastAsia="Times New Roman" w:hAnsi="Times New Roman" w:cs="Times New Roman"/>
          <w:i/>
          <w:iCs/>
        </w:rPr>
        <w:t>Prejudice</w:t>
      </w:r>
      <w:r>
        <w:rPr>
          <w:rFonts w:ascii="Times New Roman" w:eastAsia="Times New Roman" w:hAnsi="Times New Roman" w:cs="Times New Roman"/>
        </w:rPr>
        <w:t xml:space="preserve">, </w:t>
      </w:r>
      <w:r w:rsidRPr="00264C9B">
        <w:rPr>
          <w:rFonts w:ascii="Times New Roman" w:eastAsia="Times New Roman" w:hAnsi="Times New Roman" w:cs="Times New Roman"/>
          <w:i/>
          <w:iCs/>
        </w:rPr>
        <w:t>Little Women</w:t>
      </w:r>
      <w:r w:rsidR="00264C9B">
        <w:rPr>
          <w:rFonts w:ascii="Times New Roman" w:eastAsia="Times New Roman" w:hAnsi="Times New Roman" w:cs="Times New Roman"/>
        </w:rPr>
        <w:t xml:space="preserve">, and the </w:t>
      </w:r>
      <w:r w:rsidR="00264C9B" w:rsidRPr="00264C9B">
        <w:rPr>
          <w:rFonts w:ascii="Times New Roman" w:eastAsia="Times New Roman" w:hAnsi="Times New Roman" w:cs="Times New Roman"/>
          <w:i/>
          <w:iCs/>
        </w:rPr>
        <w:t>Scarlet Letter</w:t>
      </w:r>
      <w:r>
        <w:rPr>
          <w:rFonts w:ascii="Times New Roman" w:eastAsia="Times New Roman" w:hAnsi="Times New Roman" w:cs="Times New Roman"/>
        </w:rPr>
        <w:t>.</w:t>
      </w:r>
    </w:p>
    <w:p w14:paraId="47795207" w14:textId="3C15AB6B" w:rsidR="00264C9B" w:rsidRDefault="00264C9B" w:rsidP="006879D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Megan: The children’s book </w:t>
      </w:r>
      <w:r w:rsidRPr="00264C9B">
        <w:rPr>
          <w:rFonts w:ascii="Times New Roman" w:eastAsia="Times New Roman" w:hAnsi="Times New Roman" w:cs="Times New Roman"/>
          <w:i/>
          <w:iCs/>
        </w:rPr>
        <w:t>Frederick</w:t>
      </w:r>
      <w:r>
        <w:rPr>
          <w:rFonts w:ascii="Times New Roman" w:eastAsia="Times New Roman" w:hAnsi="Times New Roman" w:cs="Times New Roman"/>
        </w:rPr>
        <w:t xml:space="preserve"> is one of my favorites.</w:t>
      </w:r>
    </w:p>
    <w:p w14:paraId="15B34302" w14:textId="1719B525" w:rsidR="00264C9B" w:rsidRPr="00A63DF6" w:rsidRDefault="00500ABE" w:rsidP="006879DB">
      <w:pPr>
        <w:spacing w:before="100" w:beforeAutospacing="1" w:after="100" w:afterAutospacing="1"/>
        <w:rPr>
          <w:rFonts w:ascii="Times New Roman" w:eastAsia="Times New Roman" w:hAnsi="Times New Roman" w:cs="Times New Roman"/>
          <w:i/>
          <w:iCs/>
        </w:rPr>
      </w:pPr>
      <w:r>
        <w:rPr>
          <w:rFonts w:ascii="Times New Roman" w:eastAsia="Times New Roman" w:hAnsi="Times New Roman" w:cs="Times New Roman"/>
        </w:rPr>
        <w:t>Maya</w:t>
      </w:r>
      <w:r w:rsidR="00264C9B">
        <w:rPr>
          <w:rFonts w:ascii="Times New Roman" w:eastAsia="Times New Roman" w:hAnsi="Times New Roman" w:cs="Times New Roman"/>
        </w:rPr>
        <w:t xml:space="preserve">: </w:t>
      </w:r>
      <w:r w:rsidR="00A63DF6">
        <w:rPr>
          <w:rFonts w:ascii="Times New Roman" w:eastAsia="Times New Roman" w:hAnsi="Times New Roman" w:cs="Times New Roman"/>
        </w:rPr>
        <w:t>My last three good reads</w:t>
      </w:r>
      <w:r w:rsidR="00A63DF6" w:rsidRPr="00A63DF6">
        <w:rPr>
          <w:rFonts w:ascii="Times New Roman" w:eastAsia="Times New Roman" w:hAnsi="Times New Roman" w:cs="Times New Roman"/>
          <w:i/>
          <w:iCs/>
        </w:rPr>
        <w:t>: If I Ever Return Pretty Peggy-o</w:t>
      </w:r>
      <w:r w:rsidR="00A63DF6">
        <w:rPr>
          <w:rFonts w:ascii="Times New Roman" w:eastAsia="Times New Roman" w:hAnsi="Times New Roman" w:cs="Times New Roman"/>
        </w:rPr>
        <w:t xml:space="preserve">; </w:t>
      </w:r>
      <w:r w:rsidR="00A63DF6" w:rsidRPr="00A63DF6">
        <w:rPr>
          <w:rFonts w:ascii="Times New Roman" w:eastAsia="Times New Roman" w:hAnsi="Times New Roman" w:cs="Times New Roman"/>
          <w:i/>
          <w:iCs/>
        </w:rPr>
        <w:t>The Dictionary of Lost Words</w:t>
      </w:r>
      <w:r w:rsidR="00A63DF6" w:rsidRPr="00A63DF6">
        <w:rPr>
          <w:rFonts w:ascii="Times New Roman" w:eastAsia="Times New Roman" w:hAnsi="Times New Roman" w:cs="Times New Roman"/>
        </w:rPr>
        <w:t>;</w:t>
      </w:r>
      <w:r w:rsidR="00A63DF6" w:rsidRPr="00A63DF6">
        <w:rPr>
          <w:rFonts w:ascii="Times New Roman" w:eastAsia="Times New Roman" w:hAnsi="Times New Roman" w:cs="Times New Roman"/>
          <w:i/>
          <w:iCs/>
        </w:rPr>
        <w:t xml:space="preserve">  A Pig in Provence.</w:t>
      </w:r>
    </w:p>
    <w:p w14:paraId="1EDC6552" w14:textId="7A67548A" w:rsidR="00264C9B" w:rsidRDefault="00264C9B" w:rsidP="006879D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Melina: My current favorite is </w:t>
      </w:r>
      <w:r w:rsidRPr="00264C9B">
        <w:rPr>
          <w:rFonts w:ascii="Times New Roman" w:eastAsia="Times New Roman" w:hAnsi="Times New Roman" w:cs="Times New Roman"/>
          <w:i/>
          <w:iCs/>
        </w:rPr>
        <w:t>Thirty Below</w:t>
      </w:r>
      <w:r>
        <w:rPr>
          <w:rFonts w:ascii="Times New Roman" w:eastAsia="Times New Roman" w:hAnsi="Times New Roman" w:cs="Times New Roman"/>
        </w:rPr>
        <w:t>, about the first group of female mountaineers to summit Denali.</w:t>
      </w:r>
    </w:p>
    <w:p w14:paraId="19E47F75" w14:textId="43C06D80" w:rsidR="006D5F13" w:rsidRDefault="00D033E2" w:rsidP="006879D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Your editor loves the book </w:t>
      </w:r>
      <w:r w:rsidRPr="00D033E2">
        <w:rPr>
          <w:rFonts w:ascii="Times New Roman" w:eastAsia="Times New Roman" w:hAnsi="Times New Roman" w:cs="Times New Roman"/>
          <w:i/>
          <w:iCs/>
        </w:rPr>
        <w:t>Paula</w:t>
      </w:r>
      <w:r>
        <w:rPr>
          <w:rFonts w:ascii="Times New Roman" w:eastAsia="Times New Roman" w:hAnsi="Times New Roman" w:cs="Times New Roman"/>
        </w:rPr>
        <w:t xml:space="preserve"> by Isabel Allende. </w:t>
      </w:r>
      <w:r w:rsidR="00A63DF6">
        <w:rPr>
          <w:rFonts w:ascii="Times New Roman" w:eastAsia="Times New Roman" w:hAnsi="Times New Roman" w:cs="Times New Roman"/>
        </w:rPr>
        <w:t>(</w:t>
      </w:r>
      <w:r>
        <w:rPr>
          <w:rFonts w:ascii="Times New Roman" w:eastAsia="Times New Roman" w:hAnsi="Times New Roman" w:cs="Times New Roman"/>
        </w:rPr>
        <w:t xml:space="preserve">Warning: </w:t>
      </w:r>
      <w:r w:rsidR="00A63DF6">
        <w:rPr>
          <w:rFonts w:ascii="Times New Roman" w:eastAsia="Times New Roman" w:hAnsi="Times New Roman" w:cs="Times New Roman"/>
        </w:rPr>
        <w:t>You will cry. A LOT</w:t>
      </w:r>
      <w:r w:rsidR="009069F7">
        <w:rPr>
          <w:rFonts w:ascii="Times New Roman" w:eastAsia="Times New Roman" w:hAnsi="Times New Roman" w:cs="Times New Roman"/>
        </w:rPr>
        <w:t>.)</w:t>
      </w:r>
    </w:p>
    <w:p w14:paraId="7BBAF3FC" w14:textId="33502C77" w:rsidR="001440FE" w:rsidRDefault="001440FE" w:rsidP="006879D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lastRenderedPageBreak/>
        <w:t>The</w:t>
      </w:r>
      <w:r w:rsidR="00D033E2">
        <w:rPr>
          <w:rFonts w:ascii="Times New Roman" w:eastAsia="Times New Roman" w:hAnsi="Times New Roman" w:cs="Times New Roman"/>
        </w:rPr>
        <w:t xml:space="preserve"> ELI has a </w:t>
      </w:r>
      <w:r>
        <w:rPr>
          <w:rFonts w:ascii="Times New Roman" w:eastAsia="Times New Roman" w:hAnsi="Times New Roman" w:cs="Times New Roman"/>
        </w:rPr>
        <w:t>large collection</w:t>
      </w:r>
      <w:r w:rsidR="00D033E2">
        <w:rPr>
          <w:rFonts w:ascii="Times New Roman" w:eastAsia="Times New Roman" w:hAnsi="Times New Roman" w:cs="Times New Roman"/>
        </w:rPr>
        <w:t xml:space="preserve"> of </w:t>
      </w:r>
      <w:r>
        <w:rPr>
          <w:rFonts w:ascii="Times New Roman" w:eastAsia="Times New Roman" w:hAnsi="Times New Roman" w:cs="Times New Roman"/>
        </w:rPr>
        <w:t xml:space="preserve">both fiction and nonfiction </w:t>
      </w:r>
      <w:r w:rsidR="00D033E2">
        <w:rPr>
          <w:rFonts w:ascii="Times New Roman" w:eastAsia="Times New Roman" w:hAnsi="Times New Roman" w:cs="Times New Roman"/>
        </w:rPr>
        <w:t>books that have been adapted for English language learners</w:t>
      </w:r>
      <w:r>
        <w:rPr>
          <w:rFonts w:ascii="Times New Roman" w:eastAsia="Times New Roman" w:hAnsi="Times New Roman" w:cs="Times New Roman"/>
        </w:rPr>
        <w:t>.</w:t>
      </w:r>
      <w:r w:rsidR="00934093">
        <w:rPr>
          <w:rFonts w:ascii="Times New Roman" w:eastAsia="Times New Roman" w:hAnsi="Times New Roman" w:cs="Times New Roman"/>
        </w:rPr>
        <w:t xml:space="preserve"> </w:t>
      </w:r>
      <w:r>
        <w:rPr>
          <w:rFonts w:ascii="Times New Roman" w:eastAsia="Times New Roman" w:hAnsi="Times New Roman" w:cs="Times New Roman"/>
        </w:rPr>
        <w:t xml:space="preserve">Ask your RW teacher if you’d like to </w:t>
      </w:r>
      <w:r w:rsidR="00934093">
        <w:rPr>
          <w:rFonts w:ascii="Times New Roman" w:eastAsia="Times New Roman" w:hAnsi="Times New Roman" w:cs="Times New Roman"/>
        </w:rPr>
        <w:t xml:space="preserve">look at the collection and </w:t>
      </w:r>
      <w:r>
        <w:rPr>
          <w:rFonts w:ascii="Times New Roman" w:eastAsia="Times New Roman" w:hAnsi="Times New Roman" w:cs="Times New Roman"/>
        </w:rPr>
        <w:t xml:space="preserve">borrow </w:t>
      </w:r>
      <w:r w:rsidR="00934093">
        <w:rPr>
          <w:rFonts w:ascii="Times New Roman" w:eastAsia="Times New Roman" w:hAnsi="Times New Roman" w:cs="Times New Roman"/>
        </w:rPr>
        <w:t>one</w:t>
      </w:r>
      <w:r w:rsidR="009069F7">
        <w:rPr>
          <w:rFonts w:ascii="Times New Roman" w:eastAsia="Times New Roman" w:hAnsi="Times New Roman" w:cs="Times New Roman"/>
        </w:rPr>
        <w:t xml:space="preserve">! </w:t>
      </w:r>
    </w:p>
    <w:p w14:paraId="7D93FB4E" w14:textId="584258D0" w:rsidR="001440FE" w:rsidRDefault="001440FE" w:rsidP="006879DB">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1220B6C9" wp14:editId="3FB37406">
            <wp:extent cx="1638300" cy="1525667"/>
            <wp:effectExtent l="0" t="0" r="0" b="0"/>
            <wp:docPr id="138313554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BEBA8EAE-BF5A-486C-A8C5-ECC9F3942E4B}">
                          <a14:imgProps xmlns:a14="http://schemas.microsoft.com/office/drawing/2010/main">
                            <a14:imgLayer r:embed="rId1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1642602" cy="1529673"/>
                    </a:xfrm>
                    <a:prstGeom prst="rect">
                      <a:avLst/>
                    </a:prstGeom>
                    <a:noFill/>
                  </pic:spPr>
                </pic:pic>
              </a:graphicData>
            </a:graphic>
          </wp:inline>
        </w:drawing>
      </w:r>
    </w:p>
    <w:p w14:paraId="6E253308" w14:textId="0CD7981A" w:rsidR="00D033E2" w:rsidRPr="009069F7" w:rsidRDefault="00D033E2" w:rsidP="00934093">
      <w:pPr>
        <w:spacing w:before="100" w:beforeAutospacing="1" w:after="100" w:afterAutospacing="1"/>
        <w:jc w:val="center"/>
        <w:rPr>
          <w:rFonts w:ascii="Times New Roman" w:eastAsia="Times New Roman" w:hAnsi="Times New Roman" w:cs="Times New Roman"/>
          <w:b/>
          <w:bCs/>
          <w:sz w:val="28"/>
          <w:szCs w:val="28"/>
        </w:rPr>
      </w:pPr>
      <w:r w:rsidRPr="009069F7">
        <w:rPr>
          <w:rFonts w:ascii="Times New Roman" w:eastAsia="Times New Roman" w:hAnsi="Times New Roman" w:cs="Times New Roman"/>
          <w:b/>
          <w:bCs/>
          <w:sz w:val="28"/>
          <w:szCs w:val="28"/>
        </w:rPr>
        <w:t>What about you—what is your favorite book?</w:t>
      </w:r>
    </w:p>
    <w:p w14:paraId="3D19202F" w14:textId="77777777" w:rsidR="009F1184" w:rsidRPr="009F1184" w:rsidRDefault="00000000" w:rsidP="009F1184">
      <w:pPr>
        <w:rPr>
          <w:rFonts w:ascii="Times New Roman" w:eastAsia="Times New Roman" w:hAnsi="Times New Roman" w:cs="Times New Roman"/>
        </w:rPr>
      </w:pPr>
      <w:r>
        <w:rPr>
          <w:rFonts w:ascii="Times New Roman" w:eastAsia="Times New Roman" w:hAnsi="Times New Roman" w:cs="Times New Roman"/>
          <w:noProof/>
        </w:rPr>
        <w:pict w14:anchorId="122E3D4A">
          <v:rect id="_x0000_i1026" alt="" style="width:468pt;height:.05pt;mso-width-percent:0;mso-height-percent:0;mso-width-percent:0;mso-height-percent:0" o:hralign="center" o:hrstd="t" o:hr="t" fillcolor="#a0a0a0" stroked="f"/>
        </w:pict>
      </w:r>
    </w:p>
    <w:p w14:paraId="39F52327" w14:textId="23589DE8" w:rsidR="009F1184" w:rsidRDefault="009F1184" w:rsidP="009F1184">
      <w:pPr>
        <w:spacing w:before="100" w:beforeAutospacing="1" w:after="100" w:afterAutospacing="1"/>
        <w:outlineLvl w:val="2"/>
        <w:rPr>
          <w:rFonts w:ascii="Times New Roman" w:eastAsia="Times New Roman" w:hAnsi="Times New Roman" w:cs="Times New Roman"/>
          <w:b/>
          <w:bCs/>
          <w:color w:val="FF9900"/>
          <w:sz w:val="27"/>
          <w:szCs w:val="27"/>
        </w:rPr>
      </w:pPr>
      <w:r w:rsidRPr="009F1184">
        <w:rPr>
          <w:rFonts w:ascii="Times New Roman" w:eastAsia="Times New Roman" w:hAnsi="Times New Roman" w:cs="Times New Roman"/>
          <w:b/>
          <w:bCs/>
          <w:color w:val="FF9900"/>
          <w:sz w:val="27"/>
          <w:szCs w:val="27"/>
        </w:rPr>
        <w:t>Weekend Event</w:t>
      </w:r>
      <w:r w:rsidR="00A63DF6">
        <w:rPr>
          <w:rFonts w:ascii="Times New Roman" w:eastAsia="Times New Roman" w:hAnsi="Times New Roman" w:cs="Times New Roman"/>
          <w:b/>
          <w:bCs/>
          <w:color w:val="FF9900"/>
          <w:sz w:val="27"/>
          <w:szCs w:val="27"/>
        </w:rPr>
        <w:t xml:space="preserve"> </w:t>
      </w:r>
      <w:r w:rsidR="008B15C2">
        <w:rPr>
          <w:rFonts w:ascii="Times New Roman" w:eastAsia="Times New Roman" w:hAnsi="Times New Roman" w:cs="Times New Roman"/>
          <w:b/>
          <w:bCs/>
          <w:color w:val="FF9900"/>
          <w:sz w:val="27"/>
          <w:szCs w:val="27"/>
        </w:rPr>
        <w:t xml:space="preserve"> </w:t>
      </w:r>
    </w:p>
    <w:p w14:paraId="50841E93" w14:textId="7753C9AB" w:rsidR="00A63DF6" w:rsidRPr="00A63DF6" w:rsidRDefault="00A63DF6" w:rsidP="00A63DF6">
      <w:pPr>
        <w:spacing w:before="100" w:beforeAutospacing="1" w:after="100" w:afterAutospacing="1"/>
        <w:outlineLvl w:val="3"/>
        <w:rPr>
          <w:noProof/>
        </w:rPr>
      </w:pPr>
      <w:r w:rsidRPr="00A63DF6">
        <w:rPr>
          <w:rFonts w:ascii="Times New Roman" w:eastAsia="Times New Roman" w:hAnsi="Times New Roman" w:cs="Times New Roman"/>
          <w:b/>
          <w:bCs/>
          <w:color w:val="003366"/>
        </w:rPr>
        <w:t>Saturday, June 14th – Horse Competition at the World Equestrian Center – 9:30am to 1:30pm</w:t>
      </w:r>
      <w:r w:rsidRPr="00A63DF6">
        <w:t xml:space="preserve"> </w:t>
      </w:r>
    </w:p>
    <w:p w14:paraId="625D6EB3" w14:textId="3F034FA5" w:rsidR="00A63DF6" w:rsidRDefault="00A63DF6" w:rsidP="00A63DF6">
      <w:pPr>
        <w:rPr>
          <w:rFonts w:ascii="Times New Roman" w:eastAsia="Times New Roman" w:hAnsi="Times New Roman" w:cs="Times New Roman"/>
          <w:sz w:val="22"/>
          <w:szCs w:val="22"/>
        </w:rPr>
      </w:pPr>
      <w:r>
        <w:rPr>
          <w:noProof/>
        </w:rPr>
        <w:drawing>
          <wp:anchor distT="0" distB="0" distL="114300" distR="114300" simplePos="0" relativeHeight="251667456" behindDoc="0" locked="0" layoutInCell="1" allowOverlap="1" wp14:anchorId="7D13377E" wp14:editId="36542FE0">
            <wp:simplePos x="0" y="0"/>
            <wp:positionH relativeFrom="column">
              <wp:posOffset>-123825</wp:posOffset>
            </wp:positionH>
            <wp:positionV relativeFrom="paragraph">
              <wp:posOffset>3810</wp:posOffset>
            </wp:positionV>
            <wp:extent cx="914400" cy="914400"/>
            <wp:effectExtent l="0" t="0" r="0" b="0"/>
            <wp:wrapThrough wrapText="bothSides">
              <wp:wrapPolygon edited="0">
                <wp:start x="2700" y="900"/>
                <wp:lineTo x="1350" y="9900"/>
                <wp:lineTo x="3150" y="16200"/>
                <wp:lineTo x="7200" y="19350"/>
                <wp:lineTo x="7650" y="20250"/>
                <wp:lineTo x="13950" y="20250"/>
                <wp:lineTo x="14400" y="19350"/>
                <wp:lineTo x="18450" y="16200"/>
                <wp:lineTo x="19800" y="9000"/>
                <wp:lineTo x="18450" y="900"/>
                <wp:lineTo x="2700" y="900"/>
              </wp:wrapPolygon>
            </wp:wrapThrough>
            <wp:docPr id="1169404426" name="Graphic 6" descr="Horsesho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404426" name="Graphic 1169404426" descr="Horseshoe with solid fill"/>
                    <pic:cNvPicPr/>
                  </pic:nvPicPr>
                  <pic:blipFill>
                    <a:blip r:embed="rId11">
                      <a:extLst>
                        <a:ext uri="{96DAC541-7B7A-43D3-8B79-37D633B846F1}">
                          <asvg:svgBlip xmlns:asvg="http://schemas.microsoft.com/office/drawing/2016/SVG/main" r:embed="rId12"/>
                        </a:ext>
                      </a:extLst>
                    </a:blip>
                    <a:stretch>
                      <a:fillRect/>
                    </a:stretch>
                  </pic:blipFill>
                  <pic:spPr>
                    <a:xfrm>
                      <a:off x="0" y="0"/>
                      <a:ext cx="914400" cy="914400"/>
                    </a:xfrm>
                    <a:prstGeom prst="rect">
                      <a:avLst/>
                    </a:prstGeom>
                  </pic:spPr>
                </pic:pic>
              </a:graphicData>
            </a:graphic>
          </wp:anchor>
        </w:drawing>
      </w:r>
    </w:p>
    <w:p w14:paraId="3FAE097F" w14:textId="77777777" w:rsidR="00A63DF6" w:rsidRDefault="00A63DF6" w:rsidP="00A63DF6">
      <w:pPr>
        <w:rPr>
          <w:rFonts w:ascii="Times New Roman" w:eastAsia="Times New Roman" w:hAnsi="Times New Roman" w:cs="Times New Roman"/>
        </w:rPr>
      </w:pPr>
      <w:r w:rsidRPr="00A63DF6">
        <w:rPr>
          <w:rFonts w:ascii="Times New Roman" w:eastAsia="Times New Roman" w:hAnsi="Times New Roman" w:cs="Times New Roman"/>
        </w:rPr>
        <w:t>Ocala is the horse capital of the world! Get ready to see some horse jumping competitions and explore the amazing </w:t>
      </w:r>
      <w:r w:rsidRPr="00A63DF6">
        <w:rPr>
          <w:rFonts w:ascii="Times New Roman" w:eastAsia="Times New Roman" w:hAnsi="Times New Roman" w:cs="Times New Roman"/>
          <w:b/>
          <w:bCs/>
        </w:rPr>
        <w:t>World Equestrian Center</w:t>
      </w:r>
      <w:r w:rsidRPr="00A63DF6">
        <w:rPr>
          <w:rFonts w:ascii="Times New Roman" w:eastAsia="Times New Roman" w:hAnsi="Times New Roman" w:cs="Times New Roman"/>
        </w:rPr>
        <w:t>! There are incredible restaurants, bakeries, and shops in addition to the grand arenas.  This event is free. Bring some spending money for lunch or pack your own. </w:t>
      </w:r>
    </w:p>
    <w:p w14:paraId="63D61DBC" w14:textId="77777777" w:rsidR="00A63DF6" w:rsidRDefault="00A63DF6" w:rsidP="00A63DF6">
      <w:pPr>
        <w:rPr>
          <w:rFonts w:ascii="Times New Roman" w:eastAsia="Times New Roman" w:hAnsi="Times New Roman" w:cs="Times New Roman"/>
          <w:b/>
          <w:bCs/>
        </w:rPr>
      </w:pPr>
    </w:p>
    <w:p w14:paraId="7795BCD3" w14:textId="12AF22C8" w:rsidR="00A63DF6" w:rsidRPr="00A63DF6" w:rsidRDefault="00A63DF6" w:rsidP="00A63DF6">
      <w:pPr>
        <w:rPr>
          <w:rFonts w:ascii="Times New Roman" w:eastAsia="Times New Roman" w:hAnsi="Times New Roman" w:cs="Times New Roman"/>
          <w:b/>
          <w:bCs/>
        </w:rPr>
      </w:pPr>
      <w:r w:rsidRPr="00A63DF6">
        <w:rPr>
          <w:rFonts w:ascii="Times New Roman" w:eastAsia="Times New Roman" w:hAnsi="Times New Roman" w:cs="Times New Roman"/>
          <w:b/>
          <w:bCs/>
        </w:rPr>
        <w:t>Meet at Norman parking garage.</w:t>
      </w:r>
    </w:p>
    <w:p w14:paraId="2B0202C9" w14:textId="46DF7C4D" w:rsidR="00A63DF6" w:rsidRDefault="00A63DF6" w:rsidP="00A63DF6">
      <w:pPr>
        <w:rPr>
          <w:rFonts w:ascii="Times New Roman" w:eastAsia="Times New Roman" w:hAnsi="Times New Roman" w:cs="Times New Roman"/>
        </w:rPr>
      </w:pPr>
    </w:p>
    <w:p w14:paraId="4679D92C" w14:textId="261820CF" w:rsidR="00A63DF6" w:rsidRPr="00A63DF6" w:rsidRDefault="00A63DF6" w:rsidP="00A63DF6">
      <w:pPr>
        <w:rPr>
          <w:rFonts w:ascii="Times New Roman" w:eastAsia="Times New Roman" w:hAnsi="Times New Roman" w:cs="Times New Roman"/>
          <w:sz w:val="22"/>
          <w:szCs w:val="22"/>
        </w:rPr>
      </w:pPr>
      <w:r w:rsidRPr="00A63DF6">
        <w:rPr>
          <w:rFonts w:ascii="Times New Roman" w:eastAsia="Times New Roman" w:hAnsi="Times New Roman" w:cs="Times New Roman"/>
        </w:rPr>
        <w:t>You must sign up for this event.  Please only sign up for “I need a ride” if you need a space in an LA’s</w:t>
      </w:r>
      <w:r w:rsidRPr="00A63DF6">
        <w:rPr>
          <w:rFonts w:ascii="Times New Roman" w:eastAsia="Times New Roman" w:hAnsi="Times New Roman" w:cs="Times New Roman"/>
          <w:sz w:val="22"/>
          <w:szCs w:val="22"/>
        </w:rPr>
        <w:t xml:space="preserve"> car.</w:t>
      </w:r>
    </w:p>
    <w:p w14:paraId="3E64D6FB" w14:textId="35E328B2" w:rsidR="00A63DF6" w:rsidRDefault="00A63DF6" w:rsidP="00A63DF6">
      <w:pPr>
        <w:rPr>
          <w:noProof/>
        </w:rPr>
      </w:pPr>
    </w:p>
    <w:p w14:paraId="0501CB5C" w14:textId="59900E77" w:rsidR="00A63DF6" w:rsidRDefault="00A63DF6" w:rsidP="00A63DF6">
      <w:pPr>
        <w:rPr>
          <w:rFonts w:ascii="Times New Roman" w:eastAsia="Times New Roman" w:hAnsi="Times New Roman" w:cs="Times New Roman"/>
          <w:sz w:val="22"/>
          <w:szCs w:val="22"/>
        </w:rPr>
      </w:pPr>
    </w:p>
    <w:p w14:paraId="4B8D43D3" w14:textId="6D6D7434" w:rsidR="00A63DF6" w:rsidRPr="00A63DF6" w:rsidRDefault="00A63DF6" w:rsidP="00A63DF6">
      <w:pPr>
        <w:rPr>
          <w:rFonts w:ascii="Times New Roman" w:eastAsia="Times New Roman" w:hAnsi="Times New Roman" w:cs="Times New Roman"/>
          <w:sz w:val="22"/>
          <w:szCs w:val="22"/>
        </w:rPr>
      </w:pPr>
      <w:hyperlink r:id="rId13" w:tgtFrame="_blank" w:tooltip="Original URL: https://www.signupgenius.com/go/20F0C4BA9A823A02-57177079-ocala. Click or tap if you trust this link." w:history="1">
        <w:r w:rsidRPr="00A63DF6">
          <w:rPr>
            <w:rStyle w:val="Hyperlink"/>
            <w:rFonts w:ascii="Times New Roman" w:eastAsia="Times New Roman" w:hAnsi="Times New Roman" w:cs="Times New Roman"/>
            <w:sz w:val="22"/>
            <w:szCs w:val="22"/>
          </w:rPr>
          <w:t>Sign up here!</w:t>
        </w:r>
      </w:hyperlink>
    </w:p>
    <w:p w14:paraId="26E70B56" w14:textId="36412778" w:rsidR="00A63DF6" w:rsidRDefault="00A63DF6">
      <w:pPr>
        <w:rPr>
          <w:rFonts w:ascii="Times New Roman" w:eastAsia="Times New Roman" w:hAnsi="Times New Roman" w:cs="Times New Roman"/>
          <w:b/>
          <w:bCs/>
          <w:color w:val="FF9900"/>
          <w:sz w:val="27"/>
          <w:szCs w:val="27"/>
        </w:rPr>
      </w:pPr>
    </w:p>
    <w:p w14:paraId="30C89D2E" w14:textId="279D1346" w:rsidR="008B15C2" w:rsidRDefault="00000000">
      <w:pPr>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096CEB88">
          <v:rect id="_x0000_i1027" alt="" style="width:468pt;height:.05pt;mso-width-percent:0;mso-height-percent:0;mso-width-percent:0;mso-height-percent:0" o:hralign="center" o:hrstd="t" o:hr="t" fillcolor="#a0a0a0" stroked="f"/>
        </w:pict>
      </w:r>
    </w:p>
    <w:p w14:paraId="279A5175" w14:textId="77777777" w:rsidR="009069F7" w:rsidRDefault="009069F7">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3F9780AD" w14:textId="4FF93CB2" w:rsidR="00B63A65" w:rsidRPr="00B63A65" w:rsidRDefault="00B63A65" w:rsidP="00B63A65">
      <w:pPr>
        <w:spacing w:before="100" w:beforeAutospacing="1" w:after="100" w:afterAutospacing="1"/>
        <w:outlineLvl w:val="2"/>
        <w:rPr>
          <w:rFonts w:ascii="Times New Roman" w:eastAsia="Times New Roman" w:hAnsi="Times New Roman" w:cs="Times New Roman"/>
          <w:b/>
          <w:bCs/>
          <w:sz w:val="27"/>
          <w:szCs w:val="27"/>
        </w:rPr>
      </w:pPr>
      <w:r w:rsidRPr="00B63A65">
        <w:rPr>
          <w:rFonts w:ascii="Times New Roman" w:eastAsia="Times New Roman" w:hAnsi="Times New Roman" w:cs="Times New Roman"/>
          <w:b/>
          <w:bCs/>
          <w:color w:val="FF9900"/>
          <w:sz w:val="27"/>
          <w:szCs w:val="27"/>
        </w:rPr>
        <w:lastRenderedPageBreak/>
        <w:t>CIP Weekday Activities</w:t>
      </w:r>
    </w:p>
    <w:tbl>
      <w:tblPr>
        <w:tblStyle w:val="TableGrid"/>
        <w:tblW w:w="9590" w:type="dxa"/>
        <w:tblLook w:val="04A0" w:firstRow="1" w:lastRow="0" w:firstColumn="1" w:lastColumn="0" w:noHBand="0" w:noVBand="1"/>
      </w:tblPr>
      <w:tblGrid>
        <w:gridCol w:w="1730"/>
        <w:gridCol w:w="7860"/>
      </w:tblGrid>
      <w:tr w:rsidR="005C3B50" w:rsidRPr="000D62FF" w14:paraId="330C809A" w14:textId="77777777" w:rsidTr="00810F70">
        <w:trPr>
          <w:trHeight w:val="278"/>
        </w:trPr>
        <w:tc>
          <w:tcPr>
            <w:tcW w:w="1730" w:type="dxa"/>
            <w:tcBorders>
              <w:bottom w:val="nil"/>
            </w:tcBorders>
          </w:tcPr>
          <w:p w14:paraId="323037ED" w14:textId="77777777" w:rsidR="00B63A65" w:rsidRPr="000D62FF" w:rsidRDefault="00B63A65" w:rsidP="00810F70">
            <w:pPr>
              <w:pStyle w:val="Header"/>
              <w:rPr>
                <w:b/>
                <w:bCs/>
                <w:color w:val="50637D" w:themeColor="text2" w:themeTint="E6"/>
                <w:sz w:val="22"/>
                <w:szCs w:val="22"/>
              </w:rPr>
            </w:pPr>
          </w:p>
        </w:tc>
        <w:tc>
          <w:tcPr>
            <w:tcW w:w="7860" w:type="dxa"/>
            <w:tcBorders>
              <w:bottom w:val="nil"/>
            </w:tcBorders>
          </w:tcPr>
          <w:p w14:paraId="6B435352" w14:textId="7115850D" w:rsidR="009D2824" w:rsidRDefault="000260FB" w:rsidP="00810F70">
            <w:pPr>
              <w:pStyle w:val="Header"/>
              <w:rPr>
                <w:b/>
                <w:bCs/>
                <w:color w:val="1F3864" w:themeColor="accent1" w:themeShade="80"/>
                <w:sz w:val="22"/>
                <w:szCs w:val="22"/>
              </w:rPr>
            </w:pPr>
            <w:r w:rsidRPr="000260FB">
              <w:rPr>
                <w:b/>
                <w:bCs/>
                <w:color w:val="1F3864" w:themeColor="accent1" w:themeShade="80"/>
                <w:sz w:val="22"/>
                <w:szCs w:val="22"/>
              </w:rPr>
              <w:t xml:space="preserve">Monday, June </w:t>
            </w:r>
            <w:r w:rsidR="009D2824">
              <w:rPr>
                <w:b/>
                <w:bCs/>
                <w:color w:val="1F3864" w:themeColor="accent1" w:themeShade="80"/>
                <w:sz w:val="22"/>
                <w:szCs w:val="22"/>
              </w:rPr>
              <w:t>9</w:t>
            </w:r>
            <w:r w:rsidR="009D2824">
              <w:rPr>
                <w:b/>
                <w:bCs/>
                <w:color w:val="1F3864" w:themeColor="accent1" w:themeShade="80"/>
                <w:sz w:val="22"/>
                <w:szCs w:val="22"/>
                <w:vertAlign w:val="superscript"/>
              </w:rPr>
              <w:t>th</w:t>
            </w:r>
            <w:r w:rsidRPr="000260FB">
              <w:rPr>
                <w:b/>
                <w:bCs/>
                <w:color w:val="1F3864" w:themeColor="accent1" w:themeShade="80"/>
                <w:sz w:val="22"/>
                <w:szCs w:val="22"/>
              </w:rPr>
              <w:t> – Coffee Talk – 6:30-9:00pm</w:t>
            </w:r>
            <w:r w:rsidR="009D2824">
              <w:rPr>
                <w:b/>
                <w:bCs/>
                <w:color w:val="1F3864" w:themeColor="accent1" w:themeShade="80"/>
                <w:sz w:val="22"/>
                <w:szCs w:val="22"/>
              </w:rPr>
              <w:t xml:space="preserve">  </w:t>
            </w:r>
          </w:p>
          <w:p w14:paraId="7EDE5915" w14:textId="4EA05F93" w:rsidR="009D2824" w:rsidRPr="009D2824" w:rsidRDefault="009D2824" w:rsidP="00810F70">
            <w:pPr>
              <w:pStyle w:val="Header"/>
              <w:rPr>
                <w:b/>
                <w:bCs/>
                <w:color w:val="1F3864" w:themeColor="accent1" w:themeShade="80"/>
                <w:sz w:val="22"/>
                <w:szCs w:val="22"/>
              </w:rPr>
            </w:pPr>
            <w:r>
              <w:rPr>
                <w:b/>
                <w:bCs/>
                <w:color w:val="1F3864" w:themeColor="accent1" w:themeShade="80"/>
                <w:sz w:val="22"/>
                <w:szCs w:val="22"/>
              </w:rPr>
              <w:t xml:space="preserve">(No ELI Classes, Instructor </w:t>
            </w:r>
            <w:r w:rsidR="009069F7">
              <w:rPr>
                <w:b/>
                <w:bCs/>
                <w:color w:val="1F3864" w:themeColor="accent1" w:themeShade="80"/>
                <w:sz w:val="22"/>
                <w:szCs w:val="22"/>
              </w:rPr>
              <w:t>Workday</w:t>
            </w:r>
            <w:r>
              <w:rPr>
                <w:b/>
                <w:bCs/>
                <w:color w:val="1F3864" w:themeColor="accent1" w:themeShade="80"/>
                <w:sz w:val="22"/>
                <w:szCs w:val="22"/>
              </w:rPr>
              <w:t>)</w:t>
            </w:r>
          </w:p>
        </w:tc>
      </w:tr>
      <w:tr w:rsidR="005C3B50" w:rsidRPr="000D62FF" w14:paraId="1C2FDF60" w14:textId="77777777" w:rsidTr="00810F70">
        <w:trPr>
          <w:trHeight w:val="1716"/>
        </w:trPr>
        <w:tc>
          <w:tcPr>
            <w:tcW w:w="1730" w:type="dxa"/>
            <w:tcBorders>
              <w:top w:val="nil"/>
              <w:bottom w:val="single" w:sz="4" w:space="0" w:color="auto"/>
            </w:tcBorders>
          </w:tcPr>
          <w:p w14:paraId="01AE6519" w14:textId="3290BC48" w:rsidR="00B63A65" w:rsidRPr="000D62FF" w:rsidRDefault="0002004F" w:rsidP="00810F70">
            <w:pPr>
              <w:pStyle w:val="Header"/>
              <w:rPr>
                <w:sz w:val="22"/>
                <w:szCs w:val="22"/>
              </w:rPr>
            </w:pPr>
            <w:r>
              <w:rPr>
                <w:noProof/>
                <w:sz w:val="22"/>
                <w:szCs w:val="22"/>
              </w:rPr>
              <w:drawing>
                <wp:inline distT="0" distB="0" distL="0" distR="0" wp14:anchorId="7593F2B1" wp14:editId="6B53234D">
                  <wp:extent cx="914400" cy="914400"/>
                  <wp:effectExtent l="0" t="0" r="0" b="0"/>
                  <wp:docPr id="2036040635" name="Graphic 15" descr="Coffe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040635" name="Graphic 2036040635" descr="Coffee with solid fill"/>
                          <pic:cNvPicPr/>
                        </pic:nvPicPr>
                        <pic:blipFill>
                          <a:blip r:embed="rId14">
                            <a:extLst>
                              <a:ext uri="{96DAC541-7B7A-43D3-8B79-37D633B846F1}">
                                <asvg:svgBlip xmlns:asvg="http://schemas.microsoft.com/office/drawing/2016/SVG/main" r:embed="rId15"/>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0A7033A6" w14:textId="77777777" w:rsidR="009D2824" w:rsidRDefault="009D2824" w:rsidP="009D2824">
            <w:pPr>
              <w:pStyle w:val="Header"/>
              <w:rPr>
                <w:sz w:val="22"/>
                <w:szCs w:val="22"/>
              </w:rPr>
            </w:pPr>
          </w:p>
          <w:p w14:paraId="51BE396B" w14:textId="10E05D83" w:rsidR="009D2824" w:rsidRPr="009D2824" w:rsidRDefault="009D2824" w:rsidP="009D2824">
            <w:pPr>
              <w:pStyle w:val="Header"/>
              <w:rPr>
                <w:sz w:val="22"/>
                <w:szCs w:val="22"/>
              </w:rPr>
            </w:pPr>
            <w:r w:rsidRPr="009D2824">
              <w:rPr>
                <w:sz w:val="22"/>
                <w:szCs w:val="22"/>
              </w:rPr>
              <w:t>Socialize with LAs and ELI friends at the </w:t>
            </w:r>
            <w:r w:rsidRPr="009D2824">
              <w:rPr>
                <w:b/>
                <w:bCs/>
                <w:sz w:val="22"/>
                <w:szCs w:val="22"/>
              </w:rPr>
              <w:t>Panera Bread on Archer Road</w:t>
            </w:r>
            <w:r w:rsidRPr="009D2824">
              <w:rPr>
                <w:sz w:val="22"/>
                <w:szCs w:val="22"/>
              </w:rPr>
              <w:t>! Play games, speak English, and drink a coffee or get dinner at the food truck in the area! Take bus 6.</w:t>
            </w:r>
          </w:p>
          <w:p w14:paraId="09ADA739" w14:textId="77777777" w:rsidR="009D2824" w:rsidRPr="009D2824" w:rsidRDefault="009D2824" w:rsidP="009D2824">
            <w:pPr>
              <w:pStyle w:val="Header"/>
              <w:rPr>
                <w:sz w:val="22"/>
                <w:szCs w:val="22"/>
              </w:rPr>
            </w:pPr>
            <w:r w:rsidRPr="009D2824">
              <w:rPr>
                <w:sz w:val="22"/>
                <w:szCs w:val="22"/>
              </w:rPr>
              <w:t>This semester, the location will change each week.</w:t>
            </w:r>
          </w:p>
          <w:p w14:paraId="65F4F804" w14:textId="77777777" w:rsidR="009D2824" w:rsidRPr="009D2824" w:rsidRDefault="009D2824" w:rsidP="009D2824">
            <w:pPr>
              <w:pStyle w:val="Header"/>
              <w:rPr>
                <w:sz w:val="22"/>
                <w:szCs w:val="22"/>
              </w:rPr>
            </w:pPr>
            <w:r w:rsidRPr="009D2824">
              <w:rPr>
                <w:i/>
                <w:iCs/>
                <w:sz w:val="22"/>
                <w:szCs w:val="22"/>
              </w:rPr>
              <w:t>Address:  3443 SW Archer Rd Suite 1A, Gainesville, FL 32608</w:t>
            </w:r>
          </w:p>
          <w:p w14:paraId="2618B04A" w14:textId="1093C954" w:rsidR="005C3B50" w:rsidRPr="000D62FF" w:rsidRDefault="005C3B50" w:rsidP="000260FB">
            <w:pPr>
              <w:pStyle w:val="Header"/>
              <w:rPr>
                <w:sz w:val="22"/>
                <w:szCs w:val="22"/>
              </w:rPr>
            </w:pPr>
          </w:p>
        </w:tc>
      </w:tr>
      <w:tr w:rsidR="005C3B50" w:rsidRPr="000D62FF" w14:paraId="73CA83A3" w14:textId="77777777" w:rsidTr="00810F70">
        <w:trPr>
          <w:trHeight w:val="293"/>
        </w:trPr>
        <w:tc>
          <w:tcPr>
            <w:tcW w:w="1730" w:type="dxa"/>
            <w:tcBorders>
              <w:bottom w:val="nil"/>
            </w:tcBorders>
          </w:tcPr>
          <w:p w14:paraId="73992D34" w14:textId="77777777" w:rsidR="00B63A65" w:rsidRPr="000D62FF" w:rsidRDefault="00B63A65" w:rsidP="00810F70">
            <w:pPr>
              <w:pStyle w:val="Header"/>
              <w:rPr>
                <w:b/>
                <w:bCs/>
                <w:color w:val="1F3864" w:themeColor="accent1" w:themeShade="80"/>
                <w:sz w:val="22"/>
                <w:szCs w:val="22"/>
              </w:rPr>
            </w:pPr>
          </w:p>
        </w:tc>
        <w:tc>
          <w:tcPr>
            <w:tcW w:w="7860" w:type="dxa"/>
            <w:tcBorders>
              <w:bottom w:val="nil"/>
            </w:tcBorders>
          </w:tcPr>
          <w:p w14:paraId="56682118" w14:textId="3D55AC7C" w:rsidR="00B63A65" w:rsidRPr="000260FB" w:rsidRDefault="000260FB" w:rsidP="00810F70">
            <w:pPr>
              <w:pStyle w:val="Header"/>
              <w:rPr>
                <w:b/>
                <w:bCs/>
                <w:color w:val="1F3864" w:themeColor="accent1" w:themeShade="80"/>
                <w:sz w:val="22"/>
                <w:szCs w:val="22"/>
              </w:rPr>
            </w:pPr>
            <w:r w:rsidRPr="000260FB">
              <w:rPr>
                <w:b/>
                <w:bCs/>
                <w:color w:val="1F3864" w:themeColor="accent1" w:themeShade="80"/>
                <w:sz w:val="22"/>
                <w:szCs w:val="22"/>
              </w:rPr>
              <w:t xml:space="preserve">Tuesday, June </w:t>
            </w:r>
            <w:r w:rsidR="009D2824">
              <w:rPr>
                <w:b/>
                <w:bCs/>
                <w:color w:val="1F3864" w:themeColor="accent1" w:themeShade="80"/>
                <w:sz w:val="22"/>
                <w:szCs w:val="22"/>
              </w:rPr>
              <w:t>10th</w:t>
            </w:r>
            <w:r w:rsidRPr="000260FB">
              <w:rPr>
                <w:b/>
                <w:bCs/>
                <w:color w:val="1F3864" w:themeColor="accent1" w:themeShade="80"/>
                <w:sz w:val="22"/>
                <w:szCs w:val="22"/>
              </w:rPr>
              <w:t> – Volleyball – 6:30-9:00pm</w:t>
            </w:r>
          </w:p>
        </w:tc>
      </w:tr>
      <w:tr w:rsidR="005C3B50" w:rsidRPr="000D62FF" w14:paraId="2D8AEBB9" w14:textId="77777777" w:rsidTr="00810F70">
        <w:trPr>
          <w:trHeight w:val="1716"/>
        </w:trPr>
        <w:tc>
          <w:tcPr>
            <w:tcW w:w="1730" w:type="dxa"/>
            <w:tcBorders>
              <w:top w:val="nil"/>
              <w:bottom w:val="single" w:sz="4" w:space="0" w:color="auto"/>
            </w:tcBorders>
          </w:tcPr>
          <w:p w14:paraId="3B28EFF6" w14:textId="77777777" w:rsidR="00B63A65" w:rsidRPr="000D62FF" w:rsidRDefault="00B63A65" w:rsidP="00810F70">
            <w:pPr>
              <w:pStyle w:val="Header"/>
              <w:rPr>
                <w:sz w:val="22"/>
                <w:szCs w:val="22"/>
              </w:rPr>
            </w:pPr>
            <w:r w:rsidRPr="000D62FF">
              <w:rPr>
                <w:noProof/>
                <w:sz w:val="22"/>
                <w:szCs w:val="22"/>
              </w:rPr>
              <w:drawing>
                <wp:inline distT="0" distB="0" distL="0" distR="0" wp14:anchorId="42402199" wp14:editId="3155D1E9">
                  <wp:extent cx="914400" cy="914400"/>
                  <wp:effectExtent l="0" t="0" r="0" b="0"/>
                  <wp:docPr id="1265205927" name="Graphic 3" descr="Volleybal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205927" name="Graphic 1265205927" descr="Volleyball with solid fill"/>
                          <pic:cNvPicPr/>
                        </pic:nvPicPr>
                        <pic:blipFill>
                          <a:blip r:embed="rId16">
                            <a:extLst>
                              <a:ext uri="{96DAC541-7B7A-43D3-8B79-37D633B846F1}">
                                <asvg:svgBlip xmlns:asvg="http://schemas.microsoft.com/office/drawing/2016/SVG/main" r:embed="rId17"/>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327A2D0F" w14:textId="77777777" w:rsidR="009D2824" w:rsidRDefault="009D2824" w:rsidP="00810F70">
            <w:pPr>
              <w:pStyle w:val="Header"/>
              <w:rPr>
                <w:sz w:val="22"/>
                <w:szCs w:val="22"/>
              </w:rPr>
            </w:pPr>
          </w:p>
          <w:p w14:paraId="2C8A9200" w14:textId="1E90C249" w:rsidR="00B63A65" w:rsidRPr="000D62FF" w:rsidRDefault="00B63A65" w:rsidP="00810F70">
            <w:pPr>
              <w:pStyle w:val="Header"/>
              <w:rPr>
                <w:sz w:val="22"/>
                <w:szCs w:val="22"/>
              </w:rPr>
            </w:pPr>
            <w:r w:rsidRPr="000D62FF">
              <w:rPr>
                <w:sz w:val="22"/>
                <w:szCs w:val="22"/>
              </w:rPr>
              <w:t>Play volleyball and hang out at </w:t>
            </w:r>
            <w:r w:rsidRPr="000D62FF">
              <w:rPr>
                <w:b/>
                <w:bCs/>
                <w:sz w:val="22"/>
                <w:szCs w:val="22"/>
              </w:rPr>
              <w:t>Lexington Crossing Apartments Phase 2</w:t>
            </w:r>
            <w:r w:rsidRPr="000D62FF">
              <w:rPr>
                <w:sz w:val="22"/>
                <w:szCs w:val="22"/>
              </w:rPr>
              <w:t> Volleyball Courts with us! No experience necessary! You can also watch, socialize or play other games if you don’t want to play volleyball. Take bus 35. </w:t>
            </w:r>
          </w:p>
          <w:p w14:paraId="5B0FD779" w14:textId="77777777" w:rsidR="00B63A65" w:rsidRPr="000D62FF" w:rsidRDefault="00B63A65" w:rsidP="00810F70">
            <w:pPr>
              <w:pStyle w:val="Header"/>
              <w:rPr>
                <w:sz w:val="22"/>
                <w:szCs w:val="22"/>
              </w:rPr>
            </w:pPr>
            <w:r w:rsidRPr="000D62FF">
              <w:rPr>
                <w:i/>
                <w:iCs/>
                <w:sz w:val="22"/>
                <w:szCs w:val="22"/>
              </w:rPr>
              <w:t>Address: 3700 SW 27th St, Gainesville, FL 32608</w:t>
            </w:r>
          </w:p>
          <w:p w14:paraId="09CA361F" w14:textId="77777777" w:rsidR="00B63A65" w:rsidRPr="000D62FF" w:rsidRDefault="00B63A65" w:rsidP="00810F70">
            <w:pPr>
              <w:pStyle w:val="Header"/>
              <w:rPr>
                <w:sz w:val="22"/>
                <w:szCs w:val="22"/>
              </w:rPr>
            </w:pPr>
          </w:p>
        </w:tc>
      </w:tr>
      <w:tr w:rsidR="005C3B50" w:rsidRPr="000D62FF" w14:paraId="1F9CA77D" w14:textId="77777777" w:rsidTr="00810F70">
        <w:trPr>
          <w:trHeight w:val="278"/>
        </w:trPr>
        <w:tc>
          <w:tcPr>
            <w:tcW w:w="1730" w:type="dxa"/>
            <w:tcBorders>
              <w:bottom w:val="nil"/>
            </w:tcBorders>
          </w:tcPr>
          <w:p w14:paraId="4581F558" w14:textId="77777777" w:rsidR="00B63A65" w:rsidRPr="000260FB" w:rsidRDefault="00B63A65" w:rsidP="00810F70">
            <w:pPr>
              <w:pStyle w:val="Header"/>
              <w:rPr>
                <w:b/>
                <w:bCs/>
                <w:color w:val="50637D" w:themeColor="text2" w:themeTint="E6"/>
                <w:sz w:val="22"/>
                <w:szCs w:val="22"/>
              </w:rPr>
            </w:pPr>
          </w:p>
        </w:tc>
        <w:tc>
          <w:tcPr>
            <w:tcW w:w="7860" w:type="dxa"/>
            <w:tcBorders>
              <w:bottom w:val="nil"/>
            </w:tcBorders>
          </w:tcPr>
          <w:p w14:paraId="25AE0258" w14:textId="55B8A3D8" w:rsidR="00B63A65" w:rsidRPr="000260FB" w:rsidRDefault="000260FB" w:rsidP="00810F70">
            <w:pPr>
              <w:pStyle w:val="Header"/>
              <w:rPr>
                <w:b/>
                <w:bCs/>
                <w:color w:val="1F3864" w:themeColor="accent1" w:themeShade="80"/>
                <w:sz w:val="22"/>
                <w:szCs w:val="22"/>
              </w:rPr>
            </w:pPr>
            <w:r w:rsidRPr="000260FB">
              <w:rPr>
                <w:b/>
                <w:bCs/>
                <w:color w:val="1F3864" w:themeColor="accent1" w:themeShade="80"/>
                <w:sz w:val="22"/>
                <w:szCs w:val="22"/>
              </w:rPr>
              <w:t xml:space="preserve">Wednesday, June </w:t>
            </w:r>
            <w:r w:rsidR="009D2824">
              <w:rPr>
                <w:b/>
                <w:bCs/>
                <w:color w:val="1F3864" w:themeColor="accent1" w:themeShade="80"/>
                <w:sz w:val="22"/>
                <w:szCs w:val="22"/>
              </w:rPr>
              <w:t>11</w:t>
            </w:r>
            <w:r w:rsidRPr="000260FB">
              <w:rPr>
                <w:b/>
                <w:bCs/>
                <w:color w:val="1F3864" w:themeColor="accent1" w:themeShade="80"/>
                <w:sz w:val="22"/>
                <w:szCs w:val="22"/>
                <w:vertAlign w:val="superscript"/>
              </w:rPr>
              <w:t>th</w:t>
            </w:r>
            <w:r w:rsidRPr="000260FB">
              <w:rPr>
                <w:b/>
                <w:bCs/>
                <w:color w:val="1F3864" w:themeColor="accent1" w:themeShade="80"/>
                <w:sz w:val="22"/>
                <w:szCs w:val="22"/>
              </w:rPr>
              <w:t> – Soccer – 6:30-9:00pm</w:t>
            </w:r>
          </w:p>
        </w:tc>
      </w:tr>
      <w:tr w:rsidR="005C3B50" w:rsidRPr="000D62FF" w14:paraId="7FFC7501" w14:textId="77777777" w:rsidTr="00810F70">
        <w:trPr>
          <w:trHeight w:val="1437"/>
        </w:trPr>
        <w:tc>
          <w:tcPr>
            <w:tcW w:w="1730" w:type="dxa"/>
            <w:tcBorders>
              <w:top w:val="nil"/>
              <w:bottom w:val="single" w:sz="4" w:space="0" w:color="auto"/>
            </w:tcBorders>
          </w:tcPr>
          <w:p w14:paraId="57D21EC1" w14:textId="6DEE7176" w:rsidR="00B63A65" w:rsidRPr="000D62FF" w:rsidRDefault="000260FB" w:rsidP="00810F70">
            <w:pPr>
              <w:pStyle w:val="Header"/>
              <w:rPr>
                <w:sz w:val="22"/>
                <w:szCs w:val="22"/>
              </w:rPr>
            </w:pPr>
            <w:r w:rsidRPr="000D62FF">
              <w:rPr>
                <w:noProof/>
                <w:sz w:val="22"/>
                <w:szCs w:val="22"/>
              </w:rPr>
              <w:drawing>
                <wp:inline distT="0" distB="0" distL="0" distR="0" wp14:anchorId="6F83A331" wp14:editId="28187B39">
                  <wp:extent cx="914400" cy="914400"/>
                  <wp:effectExtent l="0" t="0" r="0" b="0"/>
                  <wp:docPr id="1243693646" name="Graphic 4" descr="Socc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935341" name="Graphic 1155935341" descr="Soccer with solid fill"/>
                          <pic:cNvPicPr/>
                        </pic:nvPicPr>
                        <pic:blipFill>
                          <a:blip r:embed="rId18">
                            <a:extLst>
                              <a:ext uri="{96DAC541-7B7A-43D3-8B79-37D633B846F1}">
                                <asvg:svgBlip xmlns:asvg="http://schemas.microsoft.com/office/drawing/2016/SVG/main" r:embed="rId19"/>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1165811D" w14:textId="77777777" w:rsidR="009D2824" w:rsidRDefault="009D2824" w:rsidP="009D2824">
            <w:pPr>
              <w:pStyle w:val="Header"/>
              <w:rPr>
                <w:sz w:val="22"/>
                <w:szCs w:val="22"/>
              </w:rPr>
            </w:pPr>
          </w:p>
          <w:p w14:paraId="1FE9021B" w14:textId="141F5751" w:rsidR="009D2824" w:rsidRPr="009D2824" w:rsidRDefault="009D2824" w:rsidP="009D2824">
            <w:pPr>
              <w:pStyle w:val="Header"/>
              <w:rPr>
                <w:sz w:val="22"/>
                <w:szCs w:val="22"/>
              </w:rPr>
            </w:pPr>
            <w:r w:rsidRPr="009D2824">
              <w:rPr>
                <w:sz w:val="22"/>
                <w:szCs w:val="22"/>
              </w:rPr>
              <w:t>Come play Soccer on campus at </w:t>
            </w:r>
            <w:r w:rsidRPr="009D2824">
              <w:rPr>
                <w:b/>
                <w:bCs/>
                <w:sz w:val="22"/>
                <w:szCs w:val="22"/>
              </w:rPr>
              <w:t>Flavet Field</w:t>
            </w:r>
            <w:r w:rsidRPr="009D2824">
              <w:rPr>
                <w:sz w:val="22"/>
                <w:szCs w:val="22"/>
              </w:rPr>
              <w:t> on campus! No experience necessary! You can also watch, socialize or play other games if you don’t want to play soccer.</w:t>
            </w:r>
          </w:p>
          <w:p w14:paraId="49027F34" w14:textId="77777777" w:rsidR="009D2824" w:rsidRPr="009D2824" w:rsidRDefault="009D2824" w:rsidP="009D2824">
            <w:pPr>
              <w:pStyle w:val="Header"/>
              <w:rPr>
                <w:sz w:val="22"/>
                <w:szCs w:val="22"/>
              </w:rPr>
            </w:pPr>
            <w:r w:rsidRPr="009D2824">
              <w:rPr>
                <w:i/>
                <w:iCs/>
                <w:sz w:val="22"/>
                <w:szCs w:val="22"/>
              </w:rPr>
              <w:t>Address: Woodlawn Dr, Gainesville, FL 32603</w:t>
            </w:r>
          </w:p>
          <w:p w14:paraId="01FA7238" w14:textId="77777777" w:rsidR="00B63A65" w:rsidRPr="000D62FF" w:rsidRDefault="00B63A65" w:rsidP="009D2824">
            <w:pPr>
              <w:pStyle w:val="Header"/>
              <w:rPr>
                <w:sz w:val="22"/>
                <w:szCs w:val="22"/>
              </w:rPr>
            </w:pPr>
          </w:p>
        </w:tc>
      </w:tr>
      <w:tr w:rsidR="005C3B50" w:rsidRPr="000D62FF" w14:paraId="4316BA53" w14:textId="77777777" w:rsidTr="00810F70">
        <w:trPr>
          <w:trHeight w:val="278"/>
        </w:trPr>
        <w:tc>
          <w:tcPr>
            <w:tcW w:w="1730" w:type="dxa"/>
            <w:tcBorders>
              <w:bottom w:val="nil"/>
            </w:tcBorders>
          </w:tcPr>
          <w:p w14:paraId="13219D15" w14:textId="77777777" w:rsidR="00B63A65" w:rsidRPr="000D62FF" w:rsidRDefault="00B63A65" w:rsidP="00810F70">
            <w:pPr>
              <w:pStyle w:val="Header"/>
              <w:rPr>
                <w:b/>
                <w:bCs/>
                <w:color w:val="50637D" w:themeColor="text2" w:themeTint="E6"/>
                <w:sz w:val="22"/>
                <w:szCs w:val="22"/>
              </w:rPr>
            </w:pPr>
          </w:p>
        </w:tc>
        <w:tc>
          <w:tcPr>
            <w:tcW w:w="7860" w:type="dxa"/>
            <w:tcBorders>
              <w:bottom w:val="nil"/>
            </w:tcBorders>
          </w:tcPr>
          <w:p w14:paraId="0B93E076" w14:textId="4001C288" w:rsidR="00B63A65" w:rsidRPr="000260FB" w:rsidRDefault="000260FB" w:rsidP="00810F70">
            <w:pPr>
              <w:pStyle w:val="Header"/>
              <w:rPr>
                <w:b/>
                <w:bCs/>
                <w:color w:val="50637D" w:themeColor="text2" w:themeTint="E6"/>
                <w:sz w:val="22"/>
                <w:szCs w:val="22"/>
              </w:rPr>
            </w:pPr>
            <w:r w:rsidRPr="000260FB">
              <w:rPr>
                <w:b/>
                <w:bCs/>
                <w:color w:val="1F3864" w:themeColor="accent1" w:themeShade="80"/>
                <w:sz w:val="22"/>
                <w:szCs w:val="22"/>
              </w:rPr>
              <w:t xml:space="preserve">Thursday, June </w:t>
            </w:r>
            <w:r w:rsidR="009D2824">
              <w:rPr>
                <w:b/>
                <w:bCs/>
                <w:color w:val="1F3864" w:themeColor="accent1" w:themeShade="80"/>
                <w:sz w:val="22"/>
                <w:szCs w:val="22"/>
              </w:rPr>
              <w:t>12</w:t>
            </w:r>
            <w:r w:rsidRPr="000260FB">
              <w:rPr>
                <w:b/>
                <w:bCs/>
                <w:color w:val="1F3864" w:themeColor="accent1" w:themeShade="80"/>
                <w:sz w:val="22"/>
                <w:szCs w:val="22"/>
                <w:vertAlign w:val="superscript"/>
              </w:rPr>
              <w:t>th</w:t>
            </w:r>
            <w:r w:rsidRPr="000260FB">
              <w:rPr>
                <w:b/>
                <w:bCs/>
                <w:color w:val="1F3864" w:themeColor="accent1" w:themeShade="80"/>
                <w:sz w:val="22"/>
                <w:szCs w:val="22"/>
              </w:rPr>
              <w:t> – </w:t>
            </w:r>
            <w:r w:rsidR="009D2824">
              <w:rPr>
                <w:b/>
                <w:bCs/>
                <w:color w:val="1F3864" w:themeColor="accent1" w:themeShade="80"/>
                <w:sz w:val="22"/>
                <w:szCs w:val="22"/>
              </w:rPr>
              <w:t>Gator Salsa</w:t>
            </w:r>
            <w:r w:rsidRPr="000260FB">
              <w:rPr>
                <w:b/>
                <w:bCs/>
                <w:color w:val="1F3864" w:themeColor="accent1" w:themeShade="80"/>
                <w:sz w:val="22"/>
                <w:szCs w:val="22"/>
              </w:rPr>
              <w:t xml:space="preserve"> – 5:00 – 7:30pm</w:t>
            </w:r>
          </w:p>
        </w:tc>
      </w:tr>
      <w:tr w:rsidR="005C3B50" w:rsidRPr="000D62FF" w14:paraId="5D3B695A" w14:textId="77777777" w:rsidTr="00810F70">
        <w:trPr>
          <w:trHeight w:val="2009"/>
        </w:trPr>
        <w:tc>
          <w:tcPr>
            <w:tcW w:w="1730" w:type="dxa"/>
            <w:tcBorders>
              <w:top w:val="nil"/>
              <w:bottom w:val="single" w:sz="4" w:space="0" w:color="auto"/>
            </w:tcBorders>
          </w:tcPr>
          <w:p w14:paraId="59F6E97A" w14:textId="51CB3D6A" w:rsidR="00B63A65" w:rsidRPr="000D62FF" w:rsidRDefault="009D2824" w:rsidP="00810F70">
            <w:pPr>
              <w:pStyle w:val="Header"/>
              <w:rPr>
                <w:sz w:val="22"/>
                <w:szCs w:val="22"/>
              </w:rPr>
            </w:pPr>
            <w:r>
              <w:rPr>
                <w:noProof/>
                <w:sz w:val="22"/>
                <w:szCs w:val="22"/>
              </w:rPr>
              <w:drawing>
                <wp:inline distT="0" distB="0" distL="0" distR="0" wp14:anchorId="7CFFFCF2" wp14:editId="721DA062">
                  <wp:extent cx="914400" cy="914400"/>
                  <wp:effectExtent l="0" t="0" r="0" b="0"/>
                  <wp:docPr id="1825350182" name="Graphic 7" descr="Dance step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350182" name="Graphic 1825350182" descr="Dance steps with solid fill"/>
                          <pic:cNvPicPr/>
                        </pic:nvPicPr>
                        <pic:blipFill>
                          <a:blip r:embed="rId20">
                            <a:extLst>
                              <a:ext uri="{96DAC541-7B7A-43D3-8B79-37D633B846F1}">
                                <asvg:svgBlip xmlns:asvg="http://schemas.microsoft.com/office/drawing/2016/SVG/main" r:embed="rId21"/>
                              </a:ext>
                            </a:extLst>
                          </a:blip>
                          <a:stretch>
                            <a:fillRect/>
                          </a:stretch>
                        </pic:blipFill>
                        <pic:spPr>
                          <a:xfrm>
                            <a:off x="0" y="0"/>
                            <a:ext cx="914400" cy="914400"/>
                          </a:xfrm>
                          <a:prstGeom prst="rect">
                            <a:avLst/>
                          </a:prstGeom>
                        </pic:spPr>
                      </pic:pic>
                    </a:graphicData>
                  </a:graphic>
                </wp:inline>
              </w:drawing>
            </w:r>
          </w:p>
        </w:tc>
        <w:tc>
          <w:tcPr>
            <w:tcW w:w="7860" w:type="dxa"/>
            <w:tcBorders>
              <w:top w:val="nil"/>
              <w:bottom w:val="single" w:sz="4" w:space="0" w:color="auto"/>
            </w:tcBorders>
          </w:tcPr>
          <w:p w14:paraId="15AF76D0" w14:textId="77777777" w:rsidR="009D2824" w:rsidRDefault="009D2824" w:rsidP="009D2824">
            <w:pPr>
              <w:pStyle w:val="Header"/>
              <w:rPr>
                <w:sz w:val="22"/>
                <w:szCs w:val="22"/>
              </w:rPr>
            </w:pPr>
          </w:p>
          <w:p w14:paraId="05D160E4" w14:textId="73E0E49E" w:rsidR="009D2824" w:rsidRPr="009D2824" w:rsidRDefault="009D2824" w:rsidP="009D2824">
            <w:pPr>
              <w:pStyle w:val="Header"/>
              <w:rPr>
                <w:sz w:val="22"/>
                <w:szCs w:val="22"/>
              </w:rPr>
            </w:pPr>
            <w:r w:rsidRPr="009D2824">
              <w:rPr>
                <w:sz w:val="22"/>
                <w:szCs w:val="22"/>
              </w:rPr>
              <w:t>Take salsa lessons in downtown Gainesville! Learn how to dance salsa and bachata in a free beginner, intermediate, or advanced class.  Then, at the end, enjoy open dancing! Meet outside the Bull downtown. Bring comfortable shoes.  No experience necessary. Take bus 1 or 5.</w:t>
            </w:r>
          </w:p>
          <w:p w14:paraId="4C7ECE7D" w14:textId="77777777" w:rsidR="009D2824" w:rsidRPr="009D2824" w:rsidRDefault="009D2824" w:rsidP="009D2824">
            <w:pPr>
              <w:pStyle w:val="Header"/>
              <w:rPr>
                <w:sz w:val="22"/>
                <w:szCs w:val="22"/>
              </w:rPr>
            </w:pPr>
            <w:hyperlink r:id="rId22" w:tgtFrame="_blank" w:tooltip="Original URL: https://www.google.com/search?sca_esv=0741848329eb7967&amp;rlz=1C1GCEA_enUS1044US1044&amp;sxsrf=AHTn8zoPrmzTCIRb4mbCdJzCxX_FIG9_lA:1743000765110&amp;q=cypress+and+grove+address&amp;ludocid=17608591930886245894&amp;sa=X&amp;ved=2ahUKEwjUkMrr_6eMAxXrRDABHRjFNjAQ6BN6BAg6EA" w:history="1">
              <w:r w:rsidRPr="009D2824">
                <w:rPr>
                  <w:rStyle w:val="Hyperlink"/>
                  <w:i/>
                  <w:iCs/>
                  <w:sz w:val="22"/>
                  <w:szCs w:val="22"/>
                </w:rPr>
                <w:t>Address</w:t>
              </w:r>
            </w:hyperlink>
            <w:r w:rsidRPr="009D2824">
              <w:rPr>
                <w:i/>
                <w:iCs/>
                <w:sz w:val="22"/>
                <w:szCs w:val="22"/>
              </w:rPr>
              <w:t>: 220 NW 8th Ave #20, Gainesville, FL 32601</w:t>
            </w:r>
          </w:p>
          <w:p w14:paraId="7FE05C21" w14:textId="77777777" w:rsidR="00B63A65" w:rsidRPr="000D62FF" w:rsidRDefault="00B63A65" w:rsidP="00810F70">
            <w:pPr>
              <w:pStyle w:val="Header"/>
              <w:rPr>
                <w:sz w:val="22"/>
                <w:szCs w:val="22"/>
              </w:rPr>
            </w:pPr>
          </w:p>
        </w:tc>
      </w:tr>
      <w:tr w:rsidR="005C3B50" w:rsidRPr="000D62FF" w14:paraId="63BA08C4" w14:textId="77777777" w:rsidTr="00810F70">
        <w:trPr>
          <w:trHeight w:val="278"/>
        </w:trPr>
        <w:tc>
          <w:tcPr>
            <w:tcW w:w="1730" w:type="dxa"/>
            <w:tcBorders>
              <w:bottom w:val="nil"/>
            </w:tcBorders>
          </w:tcPr>
          <w:p w14:paraId="4B459C34" w14:textId="77777777" w:rsidR="00B63A65" w:rsidRPr="000D62FF" w:rsidRDefault="00B63A65" w:rsidP="00810F70">
            <w:pPr>
              <w:pStyle w:val="Header"/>
              <w:rPr>
                <w:b/>
                <w:bCs/>
                <w:color w:val="1F3864" w:themeColor="accent1" w:themeShade="80"/>
                <w:sz w:val="22"/>
                <w:szCs w:val="22"/>
              </w:rPr>
            </w:pPr>
          </w:p>
        </w:tc>
        <w:tc>
          <w:tcPr>
            <w:tcW w:w="7860" w:type="dxa"/>
            <w:tcBorders>
              <w:bottom w:val="nil"/>
            </w:tcBorders>
          </w:tcPr>
          <w:p w14:paraId="4886500E" w14:textId="174F4835" w:rsidR="00B63A65" w:rsidRPr="000260FB" w:rsidRDefault="000260FB" w:rsidP="00810F70">
            <w:pPr>
              <w:pStyle w:val="Header"/>
              <w:rPr>
                <w:b/>
                <w:bCs/>
                <w:color w:val="1F3864" w:themeColor="accent1" w:themeShade="80"/>
                <w:sz w:val="22"/>
                <w:szCs w:val="22"/>
              </w:rPr>
            </w:pPr>
            <w:r w:rsidRPr="000260FB">
              <w:rPr>
                <w:b/>
                <w:bCs/>
                <w:color w:val="1F3864" w:themeColor="accent1" w:themeShade="80"/>
                <w:sz w:val="22"/>
                <w:szCs w:val="22"/>
              </w:rPr>
              <w:t xml:space="preserve">Friday, June </w:t>
            </w:r>
            <w:r w:rsidR="009D2824">
              <w:rPr>
                <w:b/>
                <w:bCs/>
                <w:color w:val="1F3864" w:themeColor="accent1" w:themeShade="80"/>
                <w:sz w:val="22"/>
                <w:szCs w:val="22"/>
              </w:rPr>
              <w:t>13</w:t>
            </w:r>
            <w:r w:rsidRPr="000260FB">
              <w:rPr>
                <w:b/>
                <w:bCs/>
                <w:color w:val="1F3864" w:themeColor="accent1" w:themeShade="80"/>
                <w:sz w:val="22"/>
                <w:szCs w:val="22"/>
                <w:vertAlign w:val="superscript"/>
              </w:rPr>
              <w:t>th</w:t>
            </w:r>
            <w:r w:rsidRPr="000260FB">
              <w:rPr>
                <w:b/>
                <w:bCs/>
                <w:color w:val="1F3864" w:themeColor="accent1" w:themeShade="80"/>
                <w:sz w:val="22"/>
                <w:szCs w:val="22"/>
              </w:rPr>
              <w:t> – Reitz Game Room – 6:30 – 9:00pm</w:t>
            </w:r>
          </w:p>
        </w:tc>
      </w:tr>
      <w:tr w:rsidR="005C3B50" w:rsidRPr="000D62FF" w14:paraId="701DBDB6" w14:textId="77777777" w:rsidTr="00810F70">
        <w:trPr>
          <w:trHeight w:val="2288"/>
        </w:trPr>
        <w:tc>
          <w:tcPr>
            <w:tcW w:w="1730" w:type="dxa"/>
            <w:tcBorders>
              <w:top w:val="nil"/>
            </w:tcBorders>
          </w:tcPr>
          <w:p w14:paraId="72EF45AE" w14:textId="77777777" w:rsidR="00B63A65" w:rsidRPr="000D62FF" w:rsidRDefault="00B63A65" w:rsidP="00810F70">
            <w:pPr>
              <w:pStyle w:val="Header"/>
              <w:rPr>
                <w:sz w:val="22"/>
                <w:szCs w:val="22"/>
              </w:rPr>
            </w:pPr>
            <w:r w:rsidRPr="000D62FF">
              <w:rPr>
                <w:noProof/>
                <w:sz w:val="22"/>
                <w:szCs w:val="22"/>
              </w:rPr>
              <w:drawing>
                <wp:inline distT="0" distB="0" distL="0" distR="0" wp14:anchorId="5B512826" wp14:editId="537E12BE">
                  <wp:extent cx="914400" cy="914400"/>
                  <wp:effectExtent l="0" t="0" r="0" b="0"/>
                  <wp:docPr id="258685219" name="Graphic 6" descr="Bowling Pi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685219" name="Graphic 258685219" descr="Bowling Pin with solid fill"/>
                          <pic:cNvPicPr/>
                        </pic:nvPicPr>
                        <pic:blipFill>
                          <a:blip r:embed="rId23">
                            <a:extLst>
                              <a:ext uri="{96DAC541-7B7A-43D3-8B79-37D633B846F1}">
                                <asvg:svgBlip xmlns:asvg="http://schemas.microsoft.com/office/drawing/2016/SVG/main" r:embed="rId24"/>
                              </a:ext>
                            </a:extLst>
                          </a:blip>
                          <a:stretch>
                            <a:fillRect/>
                          </a:stretch>
                        </pic:blipFill>
                        <pic:spPr>
                          <a:xfrm>
                            <a:off x="0" y="0"/>
                            <a:ext cx="914400" cy="914400"/>
                          </a:xfrm>
                          <a:prstGeom prst="rect">
                            <a:avLst/>
                          </a:prstGeom>
                        </pic:spPr>
                      </pic:pic>
                    </a:graphicData>
                  </a:graphic>
                </wp:inline>
              </w:drawing>
            </w:r>
          </w:p>
        </w:tc>
        <w:tc>
          <w:tcPr>
            <w:tcW w:w="7860" w:type="dxa"/>
            <w:tcBorders>
              <w:top w:val="nil"/>
            </w:tcBorders>
          </w:tcPr>
          <w:p w14:paraId="6051156D" w14:textId="77777777" w:rsidR="00B63A65" w:rsidRPr="000D62FF" w:rsidRDefault="00B63A65" w:rsidP="00810F70">
            <w:pPr>
              <w:pStyle w:val="Header"/>
              <w:rPr>
                <w:sz w:val="22"/>
                <w:szCs w:val="22"/>
              </w:rPr>
            </w:pPr>
            <w:r w:rsidRPr="000D62FF">
              <w:rPr>
                <w:sz w:val="22"/>
                <w:szCs w:val="22"/>
              </w:rPr>
              <w:t xml:space="preserve"> Hang out with friends in the </w:t>
            </w:r>
            <w:r w:rsidRPr="000D62FF">
              <w:rPr>
                <w:b/>
                <w:bCs/>
                <w:sz w:val="22"/>
                <w:szCs w:val="22"/>
              </w:rPr>
              <w:t>Reitz Game Room</w:t>
            </w:r>
            <w:r w:rsidRPr="000D62FF">
              <w:rPr>
                <w:sz w:val="22"/>
                <w:szCs w:val="22"/>
              </w:rPr>
              <w:t>!  You can go bowling, play pool, and play board games! Bring your Gator1 ID for cheaper rates. Many Fridays are Gator Nights so bring your ID to check in and see all the fun themed activities the Reitz may have planned for you this week in addition to the game room!</w:t>
            </w:r>
          </w:p>
          <w:p w14:paraId="21AFE21F" w14:textId="77777777" w:rsidR="00B63A65" w:rsidRPr="000D62FF" w:rsidRDefault="00B63A65" w:rsidP="00810F70">
            <w:pPr>
              <w:pStyle w:val="Header"/>
              <w:rPr>
                <w:sz w:val="22"/>
                <w:szCs w:val="22"/>
              </w:rPr>
            </w:pPr>
            <w:r w:rsidRPr="000D62FF">
              <w:rPr>
                <w:i/>
                <w:iCs/>
                <w:sz w:val="22"/>
                <w:szCs w:val="22"/>
              </w:rPr>
              <w:t>Address: 655 Reitz Union Drive, Gainesville, FL 32611</w:t>
            </w:r>
          </w:p>
          <w:p w14:paraId="73828BD6" w14:textId="77777777" w:rsidR="00B63A65" w:rsidRPr="000D62FF" w:rsidRDefault="00B63A65" w:rsidP="00810F70">
            <w:pPr>
              <w:pStyle w:val="Header"/>
              <w:rPr>
                <w:sz w:val="22"/>
                <w:szCs w:val="22"/>
              </w:rPr>
            </w:pPr>
          </w:p>
          <w:p w14:paraId="723B8301" w14:textId="77777777" w:rsidR="00B63A65" w:rsidRPr="000D62FF" w:rsidRDefault="00B63A65" w:rsidP="00810F70">
            <w:pPr>
              <w:pStyle w:val="Header"/>
              <w:rPr>
                <w:sz w:val="22"/>
                <w:szCs w:val="22"/>
              </w:rPr>
            </w:pPr>
          </w:p>
        </w:tc>
      </w:tr>
    </w:tbl>
    <w:p w14:paraId="4B5111B5" w14:textId="77777777" w:rsidR="003602C4" w:rsidRPr="009F1184" w:rsidRDefault="003602C4" w:rsidP="003602C4">
      <w:pPr>
        <w:ind w:left="360"/>
        <w:rPr>
          <w:rFonts w:ascii="Times New Roman" w:eastAsia="Times New Roman" w:hAnsi="Times New Roman" w:cs="Times New Roman"/>
        </w:rPr>
      </w:pPr>
    </w:p>
    <w:p w14:paraId="0CDDD92E" w14:textId="77777777" w:rsidR="009F1184" w:rsidRPr="009F1184" w:rsidRDefault="00000000" w:rsidP="009F1184">
      <w:pPr>
        <w:rPr>
          <w:rFonts w:ascii="Times New Roman" w:eastAsia="Times New Roman" w:hAnsi="Times New Roman" w:cs="Times New Roman"/>
        </w:rPr>
      </w:pPr>
      <w:r>
        <w:rPr>
          <w:rFonts w:ascii="Times New Roman" w:eastAsia="Times New Roman" w:hAnsi="Times New Roman" w:cs="Times New Roman"/>
          <w:noProof/>
        </w:rPr>
        <w:pict w14:anchorId="1D99C7D9">
          <v:rect id="_x0000_i1028" alt="" style="width:468pt;height:.05pt;mso-width-percent:0;mso-height-percent:0;mso-width-percent:0;mso-height-percent:0" o:hralign="center" o:hrstd="t" o:hr="t" fillcolor="#a0a0a0" stroked="f"/>
        </w:pict>
      </w:r>
    </w:p>
    <w:p w14:paraId="5335DAF5" w14:textId="77777777" w:rsidR="005C3B50" w:rsidRDefault="005C3B50">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0EBDF982" w14:textId="29D0ADC1" w:rsidR="009D2824" w:rsidRPr="009D2824" w:rsidRDefault="002E449A" w:rsidP="009D2824">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noProof/>
          <w:sz w:val="27"/>
          <w:szCs w:val="27"/>
        </w:rPr>
        <w:lastRenderedPageBreak/>
        <w:drawing>
          <wp:anchor distT="0" distB="0" distL="114300" distR="114300" simplePos="0" relativeHeight="251668480" behindDoc="1" locked="0" layoutInCell="1" allowOverlap="1" wp14:anchorId="4D6A2203" wp14:editId="18C95A9E">
            <wp:simplePos x="0" y="0"/>
            <wp:positionH relativeFrom="margin">
              <wp:posOffset>1504950</wp:posOffset>
            </wp:positionH>
            <wp:positionV relativeFrom="margin">
              <wp:posOffset>352425</wp:posOffset>
            </wp:positionV>
            <wp:extent cx="2819400" cy="2884805"/>
            <wp:effectExtent l="0" t="0" r="0" b="0"/>
            <wp:wrapSquare wrapText="bothSides"/>
            <wp:docPr id="184804240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4883" t="19490"/>
                    <a:stretch/>
                  </pic:blipFill>
                  <pic:spPr bwMode="auto">
                    <a:xfrm>
                      <a:off x="0" y="0"/>
                      <a:ext cx="2819400" cy="28848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F1184" w:rsidRPr="009F1184">
        <w:rPr>
          <w:rFonts w:ascii="Times New Roman" w:eastAsia="Times New Roman" w:hAnsi="Times New Roman" w:cs="Times New Roman"/>
          <w:b/>
          <w:bCs/>
          <w:color w:val="FF9900"/>
          <w:sz w:val="27"/>
          <w:szCs w:val="27"/>
        </w:rPr>
        <w:t xml:space="preserve">CIP </w:t>
      </w:r>
      <w:r w:rsidR="00B63A65">
        <w:rPr>
          <w:rFonts w:ascii="Times New Roman" w:eastAsia="Times New Roman" w:hAnsi="Times New Roman" w:cs="Times New Roman"/>
          <w:b/>
          <w:bCs/>
          <w:color w:val="FF9900"/>
          <w:sz w:val="27"/>
          <w:szCs w:val="27"/>
        </w:rPr>
        <w:t>Photo of the Week</w:t>
      </w:r>
      <w:r w:rsidR="00A108E9">
        <w:rPr>
          <w:rFonts w:ascii="Times New Roman" w:eastAsia="Times New Roman" w:hAnsi="Times New Roman" w:cs="Times New Roman"/>
          <w:b/>
          <w:bCs/>
          <w:color w:val="FF9900"/>
          <w:sz w:val="27"/>
          <w:szCs w:val="27"/>
        </w:rPr>
        <w:t xml:space="preserve">: </w:t>
      </w:r>
      <w:r w:rsidR="009D2824">
        <w:rPr>
          <w:rFonts w:ascii="Times New Roman" w:eastAsia="Times New Roman" w:hAnsi="Times New Roman" w:cs="Times New Roman"/>
          <w:b/>
          <w:bCs/>
          <w:color w:val="FF9900"/>
          <w:sz w:val="27"/>
          <w:szCs w:val="27"/>
        </w:rPr>
        <w:t>Coffee Talk</w:t>
      </w:r>
      <w:r w:rsidR="000260FB">
        <w:rPr>
          <w:rFonts w:ascii="Times New Roman" w:eastAsia="Times New Roman" w:hAnsi="Times New Roman" w:cs="Times New Roman"/>
          <w:b/>
          <w:bCs/>
          <w:color w:val="FF9900"/>
          <w:sz w:val="27"/>
          <w:szCs w:val="27"/>
        </w:rPr>
        <w:t xml:space="preserve"> </w:t>
      </w:r>
    </w:p>
    <w:p w14:paraId="3C65B2C5" w14:textId="2F31EFFE" w:rsidR="000260FB" w:rsidRDefault="000260FB" w:rsidP="000260FB">
      <w:pPr>
        <w:spacing w:before="100" w:beforeAutospacing="1" w:after="100" w:afterAutospacing="1"/>
        <w:outlineLvl w:val="2"/>
        <w:rPr>
          <w:rFonts w:ascii="Times New Roman" w:eastAsia="Times New Roman" w:hAnsi="Times New Roman" w:cs="Times New Roman"/>
          <w:b/>
          <w:bCs/>
          <w:sz w:val="27"/>
          <w:szCs w:val="27"/>
        </w:rPr>
      </w:pPr>
    </w:p>
    <w:p w14:paraId="5FAE0184" w14:textId="7E170255" w:rsidR="000260FB" w:rsidRPr="000260FB" w:rsidRDefault="000260FB" w:rsidP="000260FB">
      <w:pPr>
        <w:spacing w:before="100" w:beforeAutospacing="1" w:after="100" w:afterAutospacing="1"/>
        <w:outlineLvl w:val="2"/>
        <w:rPr>
          <w:rFonts w:ascii="Times New Roman" w:eastAsia="Times New Roman" w:hAnsi="Times New Roman" w:cs="Times New Roman"/>
          <w:b/>
          <w:bCs/>
          <w:sz w:val="27"/>
          <w:szCs w:val="27"/>
        </w:rPr>
      </w:pPr>
    </w:p>
    <w:p w14:paraId="5968FD6C" w14:textId="0D31D8E6" w:rsidR="00B63A65" w:rsidRPr="009F1184" w:rsidRDefault="00B63A65" w:rsidP="009F1184">
      <w:pPr>
        <w:spacing w:before="100" w:beforeAutospacing="1" w:after="100" w:afterAutospacing="1"/>
        <w:outlineLvl w:val="2"/>
        <w:rPr>
          <w:rFonts w:ascii="Times New Roman" w:eastAsia="Times New Roman" w:hAnsi="Times New Roman" w:cs="Times New Roman"/>
          <w:b/>
          <w:bCs/>
          <w:sz w:val="27"/>
          <w:szCs w:val="27"/>
        </w:rPr>
      </w:pPr>
    </w:p>
    <w:p w14:paraId="0A70318C" w14:textId="2CDB0B2C" w:rsidR="009F1184" w:rsidRPr="009F1184" w:rsidRDefault="009F1184" w:rsidP="009F1184">
      <w:pPr>
        <w:rPr>
          <w:rFonts w:ascii="Times New Roman" w:eastAsia="Times New Roman" w:hAnsi="Times New Roman" w:cs="Times New Roman"/>
        </w:rPr>
      </w:pPr>
    </w:p>
    <w:p w14:paraId="731B1A00" w14:textId="49222497" w:rsidR="009D2824" w:rsidRDefault="002E449A" w:rsidP="002E449A">
      <w:pPr>
        <w:tabs>
          <w:tab w:val="left" w:pos="3960"/>
        </w:tabs>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ab/>
      </w:r>
    </w:p>
    <w:p w14:paraId="24B18D5D" w14:textId="77777777" w:rsidR="009D2824" w:rsidRDefault="009D2824">
      <w:pPr>
        <w:rPr>
          <w:rFonts w:ascii="Times New Roman" w:eastAsia="Times New Roman" w:hAnsi="Times New Roman" w:cs="Times New Roman"/>
          <w:b/>
          <w:bCs/>
          <w:color w:val="FF9900"/>
          <w:sz w:val="27"/>
          <w:szCs w:val="27"/>
        </w:rPr>
      </w:pPr>
    </w:p>
    <w:p w14:paraId="03D215D6" w14:textId="77777777" w:rsidR="009D2824" w:rsidRDefault="009D2824">
      <w:pPr>
        <w:rPr>
          <w:rFonts w:ascii="Times New Roman" w:eastAsia="Times New Roman" w:hAnsi="Times New Roman" w:cs="Times New Roman"/>
          <w:b/>
          <w:bCs/>
          <w:color w:val="FF9900"/>
          <w:sz w:val="27"/>
          <w:szCs w:val="27"/>
        </w:rPr>
      </w:pPr>
    </w:p>
    <w:p w14:paraId="65D06F95" w14:textId="77777777" w:rsidR="009D2824" w:rsidRDefault="009D2824">
      <w:pPr>
        <w:rPr>
          <w:rFonts w:ascii="Times New Roman" w:eastAsia="Times New Roman" w:hAnsi="Times New Roman" w:cs="Times New Roman"/>
          <w:b/>
          <w:bCs/>
          <w:color w:val="FF9900"/>
          <w:sz w:val="27"/>
          <w:szCs w:val="27"/>
        </w:rPr>
      </w:pPr>
    </w:p>
    <w:p w14:paraId="53587ABB" w14:textId="77777777" w:rsidR="009D2824" w:rsidRDefault="009D2824">
      <w:pPr>
        <w:rPr>
          <w:rFonts w:ascii="Times New Roman" w:eastAsia="Times New Roman" w:hAnsi="Times New Roman" w:cs="Times New Roman"/>
          <w:b/>
          <w:bCs/>
          <w:color w:val="FF9900"/>
          <w:sz w:val="27"/>
          <w:szCs w:val="27"/>
        </w:rPr>
      </w:pPr>
    </w:p>
    <w:p w14:paraId="53650211" w14:textId="77777777" w:rsidR="009D2824" w:rsidRDefault="009D2824">
      <w:pPr>
        <w:rPr>
          <w:rFonts w:ascii="Times New Roman" w:eastAsia="Times New Roman" w:hAnsi="Times New Roman" w:cs="Times New Roman"/>
          <w:b/>
          <w:bCs/>
          <w:color w:val="FF9900"/>
          <w:sz w:val="27"/>
          <w:szCs w:val="27"/>
        </w:rPr>
      </w:pPr>
    </w:p>
    <w:p w14:paraId="42FC91DA" w14:textId="77777777" w:rsidR="009D2824" w:rsidRDefault="009D2824">
      <w:pPr>
        <w:rPr>
          <w:rFonts w:ascii="Times New Roman" w:eastAsia="Times New Roman" w:hAnsi="Times New Roman" w:cs="Times New Roman"/>
          <w:b/>
          <w:bCs/>
          <w:color w:val="FF9900"/>
          <w:sz w:val="27"/>
          <w:szCs w:val="27"/>
        </w:rPr>
      </w:pPr>
    </w:p>
    <w:p w14:paraId="783DB122" w14:textId="77777777" w:rsidR="009D2824" w:rsidRDefault="009D2824">
      <w:pPr>
        <w:rPr>
          <w:rFonts w:ascii="Times New Roman" w:eastAsia="Times New Roman" w:hAnsi="Times New Roman" w:cs="Times New Roman"/>
          <w:b/>
          <w:bCs/>
          <w:color w:val="FF9900"/>
          <w:sz w:val="27"/>
          <w:szCs w:val="27"/>
        </w:rPr>
      </w:pPr>
    </w:p>
    <w:p w14:paraId="1FF7F1A6" w14:textId="34BE76AD" w:rsidR="009D2824" w:rsidRDefault="00000000">
      <w:pPr>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03D59B96">
          <v:rect id="_x0000_i1029" alt="" style="width:468pt;height:.05pt;mso-width-percent:0;mso-height-percent:0;mso-width-percent:0;mso-height-percent:0" o:hralign="center" o:hrstd="t" o:hr="t" fillcolor="#a0a0a0" stroked="f"/>
        </w:pict>
      </w:r>
    </w:p>
    <w:p w14:paraId="735BB87B" w14:textId="77777777" w:rsidR="009D2824" w:rsidRDefault="009D2824">
      <w:pPr>
        <w:rPr>
          <w:rFonts w:ascii="Times New Roman" w:eastAsia="Times New Roman" w:hAnsi="Times New Roman" w:cs="Times New Roman"/>
          <w:b/>
          <w:bCs/>
          <w:color w:val="FF9900"/>
          <w:sz w:val="27"/>
          <w:szCs w:val="27"/>
        </w:rPr>
      </w:pPr>
    </w:p>
    <w:p w14:paraId="4B6BE244" w14:textId="77777777" w:rsidR="009D2824" w:rsidRDefault="009D2824">
      <w:pPr>
        <w:rPr>
          <w:rFonts w:ascii="Times New Roman" w:eastAsia="Times New Roman" w:hAnsi="Times New Roman" w:cs="Times New Roman"/>
          <w:b/>
          <w:bCs/>
          <w:color w:val="FF9900"/>
          <w:sz w:val="27"/>
          <w:szCs w:val="27"/>
        </w:rPr>
      </w:pPr>
    </w:p>
    <w:p w14:paraId="0FD18EAE" w14:textId="39E47514" w:rsidR="009F1184" w:rsidRPr="002E449A" w:rsidRDefault="009F1184" w:rsidP="002E449A">
      <w:pPr>
        <w:rPr>
          <w:rFonts w:ascii="Times New Roman" w:eastAsia="Times New Roman" w:hAnsi="Times New Roman" w:cs="Times New Roman"/>
          <w:b/>
          <w:bCs/>
          <w:color w:val="FF9900"/>
          <w:sz w:val="27"/>
          <w:szCs w:val="27"/>
        </w:rPr>
      </w:pPr>
      <w:r w:rsidRPr="009F1184">
        <w:rPr>
          <w:rFonts w:ascii="Times New Roman" w:eastAsia="Times New Roman" w:hAnsi="Times New Roman" w:cs="Times New Roman"/>
          <w:b/>
          <w:bCs/>
          <w:color w:val="FF9900"/>
          <w:sz w:val="27"/>
          <w:szCs w:val="27"/>
        </w:rPr>
        <w:t>Other CIP Reminders</w:t>
      </w:r>
    </w:p>
    <w:p w14:paraId="755B5FFB" w14:textId="77777777" w:rsidR="009F1184" w:rsidRDefault="009F1184" w:rsidP="009F1184">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Conversation Partners (CPs)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8185"/>
      </w:tblGrid>
      <w:tr w:rsidR="009F1184" w14:paraId="3F259E42" w14:textId="77777777" w:rsidTr="009F1184">
        <w:tc>
          <w:tcPr>
            <w:tcW w:w="1165" w:type="dxa"/>
          </w:tcPr>
          <w:p w14:paraId="50F6232D" w14:textId="7B8A968B" w:rsidR="009F1184" w:rsidRDefault="009F1184" w:rsidP="009F1184">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"https://eli.ufl.edu/wp-content/uploads/sites/159/2021/01/people-talking.jpg"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0EBE45F7" wp14:editId="27956D8E">
                  <wp:extent cx="591015" cy="591015"/>
                  <wp:effectExtent l="0" t="0" r="6350" b="6350"/>
                  <wp:docPr id="513118797" name="Picture 8" descr="A black and white symbol with two people tal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118797" name="Picture 8" descr="A black and white symbol with two people talking&#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00993" cy="600993"/>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c>
          <w:tcPr>
            <w:tcW w:w="8185" w:type="dxa"/>
          </w:tcPr>
          <w:p w14:paraId="0DB04A78" w14:textId="3DF69A71" w:rsidR="009F1184" w:rsidRPr="009F1184" w:rsidRDefault="009F1184" w:rsidP="009F1184">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 xml:space="preserve">Want to meet with a fluent English speaker and make a new friend? Sign up for a CP!  If you choose to sign up, you must meet with your partner for one hour a week.  It can take up to two weeks to get a partner from when you sign up.  Please </w:t>
            </w:r>
            <w:hyperlink r:id="rId27" w:tgtFrame="_blank" w:tooltip="Original URL: https://docs.google.com/forms/d/e/1FAIpQLSeX220PJzQ3NjP8-A3NCACa0I5Iqowjv3UrwIeLoB-F4XltKg/viewform?usp=sharing. Click or tap if you trust this link." w:history="1">
              <w:r w:rsidRPr="009F1184">
                <w:rPr>
                  <w:rFonts w:ascii="Times New Roman" w:eastAsia="Times New Roman" w:hAnsi="Times New Roman" w:cs="Times New Roman"/>
                  <w:color w:val="0000FF"/>
                  <w:u w:val="single"/>
                </w:rPr>
                <w:t>sign up here!</w:t>
              </w:r>
            </w:hyperlink>
          </w:p>
        </w:tc>
      </w:tr>
    </w:tbl>
    <w:p w14:paraId="7968763F" w14:textId="77777777" w:rsidR="009F1184" w:rsidRPr="009F1184" w:rsidRDefault="009F1184" w:rsidP="009F1184">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 xml:space="preserve">Please email Joey at </w:t>
      </w:r>
      <w:hyperlink r:id="rId28" w:tooltip="mailto:conversationpartners@eli.ufl.edu" w:history="1">
        <w:r w:rsidRPr="009F1184">
          <w:rPr>
            <w:rFonts w:ascii="Times New Roman" w:eastAsia="Times New Roman" w:hAnsi="Times New Roman" w:cs="Times New Roman"/>
            <w:color w:val="0000FF"/>
            <w:u w:val="single"/>
          </w:rPr>
          <w:t>conversationpartners@eli.ufl.edu</w:t>
        </w:r>
      </w:hyperlink>
      <w:r w:rsidRPr="009F1184">
        <w:rPr>
          <w:rFonts w:ascii="Times New Roman" w:eastAsia="Times New Roman" w:hAnsi="Times New Roman" w:cs="Times New Roman"/>
        </w:rPr>
        <w:t> for any issues, questions or concerns or visit her in the CIP Office during office hours.</w:t>
      </w:r>
    </w:p>
    <w:p w14:paraId="378D53F6" w14:textId="7AAB25DA" w:rsidR="009F1184" w:rsidRDefault="009F1184" w:rsidP="009F1184">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CIP Passports</w:t>
      </w:r>
    </w:p>
    <w:tbl>
      <w:tblPr>
        <w:tblStyle w:val="TableGrid"/>
        <w:tblW w:w="0" w:type="auto"/>
        <w:tblInd w:w="-1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4394"/>
      </w:tblGrid>
      <w:tr w:rsidR="009F1184" w14:paraId="085F523C" w14:textId="77777777" w:rsidTr="003602C4">
        <w:tc>
          <w:tcPr>
            <w:tcW w:w="5031" w:type="dxa"/>
          </w:tcPr>
          <w:p w14:paraId="58A800B4" w14:textId="32EE2145" w:rsidR="009F1184" w:rsidRPr="009F1184" w:rsidRDefault="009F1184" w:rsidP="003602C4">
            <w:pPr>
              <w:rPr>
                <w:rFonts w:ascii="Times New Roman" w:eastAsia="Times New Roman" w:hAnsi="Times New Roman" w:cs="Times New Roman"/>
              </w:rPr>
            </w:pPr>
            <w:r w:rsidRPr="009F1184">
              <w:rPr>
                <w:rFonts w:ascii="Times New Roman" w:eastAsia="Times New Roman" w:hAnsi="Times New Roman" w:cs="Times New Roman"/>
              </w:rPr>
              <w:t>Don’t forget to get your CIP Passport hole punched from the activity leaders at the event (not after).  </w:t>
            </w:r>
            <w:r w:rsidRPr="009F1184">
              <w:rPr>
                <w:rFonts w:ascii="Times New Roman" w:eastAsia="Times New Roman" w:hAnsi="Times New Roman" w:cs="Times New Roman"/>
                <w:b/>
                <w:bCs/>
              </w:rPr>
              <w:t>We don’t hole punch passports after the event</w:t>
            </w:r>
            <w:r w:rsidRPr="009F1184">
              <w:rPr>
                <w:rFonts w:ascii="Times New Roman" w:eastAsia="Times New Roman" w:hAnsi="Times New Roman" w:cs="Times New Roman"/>
              </w:rPr>
              <w:t>. Redeem your completed passport for a small gift, a photo for the ELI Instagram, and your name published in the ELI weekly!</w:t>
            </w:r>
          </w:p>
        </w:tc>
        <w:tc>
          <w:tcPr>
            <w:tcW w:w="4394" w:type="dxa"/>
          </w:tcPr>
          <w:p w14:paraId="402FE48A" w14:textId="424E97E7" w:rsidR="009F1184" w:rsidRDefault="009F1184" w:rsidP="003602C4">
            <w:pPr>
              <w:jc w:val="center"/>
              <w:outlineLvl w:val="3"/>
              <w:rPr>
                <w:rFonts w:ascii="Times New Roman" w:eastAsia="Times New Roman" w:hAnsi="Times New Roman" w:cs="Times New Roman"/>
                <w:b/>
                <w:bCs/>
              </w:rPr>
            </w:pPr>
            <w:r w:rsidRPr="009F1184">
              <w:rPr>
                <w:rFonts w:ascii="Times New Roman" w:eastAsia="Times New Roman" w:hAnsi="Times New Roman" w:cs="Times New Roman"/>
              </w:rPr>
              <w:fldChar w:fldCharType="begin"/>
            </w:r>
            <w:r w:rsidRPr="009F1184">
              <w:rPr>
                <w:rFonts w:ascii="Times New Roman" w:eastAsia="Times New Roman" w:hAnsi="Times New Roman" w:cs="Times New Roman"/>
              </w:rPr>
              <w:instrText xml:space="preserve"> INCLUDEPICTURE "https://eli.ufl.edu/wp-content/uploads/sites/159/2025/01/CIP-Passport-Card-3.png" \* MERGEFORMATINET </w:instrText>
            </w:r>
            <w:r w:rsidRPr="009F1184">
              <w:rPr>
                <w:rFonts w:ascii="Times New Roman" w:eastAsia="Times New Roman" w:hAnsi="Times New Roman" w:cs="Times New Roman"/>
              </w:rPr>
              <w:fldChar w:fldCharType="separate"/>
            </w:r>
            <w:r w:rsidRPr="009F1184">
              <w:rPr>
                <w:rFonts w:ascii="Times New Roman" w:eastAsia="Times New Roman" w:hAnsi="Times New Roman" w:cs="Times New Roman"/>
                <w:noProof/>
              </w:rPr>
              <w:drawing>
                <wp:inline distT="0" distB="0" distL="0" distR="0" wp14:anchorId="5C263F80" wp14:editId="57EFEBCD">
                  <wp:extent cx="1771780" cy="1039085"/>
                  <wp:effectExtent l="0" t="0" r="0" b="2540"/>
                  <wp:docPr id="1811494445" name="Picture 7" descr="A blue and white card with white text and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494445" name="Picture 7" descr="A blue and white card with white text and orange circles&#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878596" cy="1101729"/>
                          </a:xfrm>
                          <a:prstGeom prst="rect">
                            <a:avLst/>
                          </a:prstGeom>
                          <a:noFill/>
                          <a:ln>
                            <a:noFill/>
                          </a:ln>
                        </pic:spPr>
                      </pic:pic>
                    </a:graphicData>
                  </a:graphic>
                </wp:inline>
              </w:drawing>
            </w:r>
            <w:r w:rsidRPr="009F1184">
              <w:rPr>
                <w:rFonts w:ascii="Times New Roman" w:eastAsia="Times New Roman" w:hAnsi="Times New Roman" w:cs="Times New Roman"/>
              </w:rPr>
              <w:fldChar w:fldCharType="end"/>
            </w:r>
          </w:p>
        </w:tc>
      </w:tr>
    </w:tbl>
    <w:p w14:paraId="49E67EEF" w14:textId="2AA06AAC" w:rsidR="003602C4" w:rsidRDefault="003602C4" w:rsidP="003602C4">
      <w:pPr>
        <w:outlineLvl w:val="3"/>
        <w:rPr>
          <w:rFonts w:ascii="Times New Roman" w:eastAsia="Times New Roman" w:hAnsi="Times New Roman" w:cs="Times New Roman"/>
          <w:b/>
          <w:bCs/>
        </w:rPr>
      </w:pPr>
      <w:r w:rsidRPr="009F1184">
        <w:rPr>
          <w:rFonts w:ascii="Times New Roman" w:eastAsia="Times New Roman" w:hAnsi="Times New Roman" w:cs="Times New Roman"/>
        </w:rPr>
        <w:t>Need a new CIP Passport? Stop by the CIP Office</w:t>
      </w:r>
      <w:r>
        <w:rPr>
          <w:rFonts w:ascii="Times New Roman" w:eastAsia="Times New Roman" w:hAnsi="Times New Roman" w:cs="Times New Roman"/>
        </w:rPr>
        <w:t>.</w:t>
      </w:r>
    </w:p>
    <w:p w14:paraId="6C0F1C3A" w14:textId="747F121B" w:rsidR="009F1184" w:rsidRPr="009F1184" w:rsidRDefault="009F1184" w:rsidP="009F1184">
      <w:pPr>
        <w:spacing w:before="100" w:beforeAutospacing="1" w:after="100" w:afterAutospacing="1"/>
        <w:outlineLvl w:val="3"/>
        <w:rPr>
          <w:rFonts w:ascii="Times New Roman" w:eastAsia="Times New Roman" w:hAnsi="Times New Roman" w:cs="Times New Roman"/>
          <w:b/>
          <w:bCs/>
        </w:rPr>
      </w:pPr>
      <w:r w:rsidRPr="009F1184">
        <w:rPr>
          <w:rFonts w:ascii="Times New Roman" w:eastAsia="Times New Roman" w:hAnsi="Times New Roman" w:cs="Times New Roman"/>
          <w:b/>
          <w:bCs/>
        </w:rPr>
        <w:t>Find the Pineapple</w:t>
      </w:r>
    </w:p>
    <w:p w14:paraId="1ABAD076" w14:textId="77777777" w:rsidR="009F1184" w:rsidRPr="009F1184" w:rsidRDefault="009F1184" w:rsidP="009F1184">
      <w:pPr>
        <w:spacing w:before="100" w:beforeAutospacing="1" w:after="100" w:afterAutospacing="1"/>
        <w:rPr>
          <w:rFonts w:ascii="Times New Roman" w:eastAsia="Times New Roman" w:hAnsi="Times New Roman" w:cs="Times New Roman"/>
        </w:rPr>
      </w:pPr>
      <w:r w:rsidRPr="009F1184">
        <w:rPr>
          <w:rFonts w:ascii="Times New Roman" w:eastAsia="Times New Roman" w:hAnsi="Times New Roman" w:cs="Times New Roman"/>
        </w:rPr>
        <w:t>Remember the CIP Pineapple is hidden in a new place every Monday in the CIP office.  Stop by and find it for hole punches!</w:t>
      </w:r>
    </w:p>
    <w:p w14:paraId="0BDC0E38" w14:textId="77777777" w:rsidR="009F1184" w:rsidRPr="009F1184" w:rsidRDefault="00000000" w:rsidP="009F1184">
      <w:pPr>
        <w:rPr>
          <w:rFonts w:ascii="Times New Roman" w:eastAsia="Times New Roman" w:hAnsi="Times New Roman" w:cs="Times New Roman"/>
        </w:rPr>
      </w:pPr>
      <w:r>
        <w:rPr>
          <w:rFonts w:ascii="Times New Roman" w:eastAsia="Times New Roman" w:hAnsi="Times New Roman" w:cs="Times New Roman"/>
          <w:noProof/>
        </w:rPr>
        <w:lastRenderedPageBreak/>
        <w:pict w14:anchorId="5F6F6028">
          <v:rect id="_x0000_i1030" alt="" style="width:468pt;height:.05pt;mso-width-percent:0;mso-height-percent:0;mso-width-percent:0;mso-height-percent:0" o:hralign="center" o:hrstd="t" o:hr="t" fillcolor="#a0a0a0" stroked="f"/>
        </w:pict>
      </w:r>
    </w:p>
    <w:p w14:paraId="141A3B89" w14:textId="77777777" w:rsidR="009F1184" w:rsidRPr="009F1184" w:rsidRDefault="009F1184" w:rsidP="009F1184">
      <w:pPr>
        <w:spacing w:before="100" w:beforeAutospacing="1" w:after="100" w:afterAutospacing="1"/>
        <w:outlineLvl w:val="2"/>
        <w:rPr>
          <w:rFonts w:ascii="Times New Roman" w:eastAsia="Times New Roman" w:hAnsi="Times New Roman" w:cs="Times New Roman"/>
          <w:b/>
          <w:bCs/>
          <w:sz w:val="27"/>
          <w:szCs w:val="27"/>
        </w:rPr>
      </w:pPr>
      <w:r w:rsidRPr="009F1184">
        <w:rPr>
          <w:rFonts w:ascii="Times New Roman" w:eastAsia="Times New Roman" w:hAnsi="Times New Roman" w:cs="Times New Roman"/>
          <w:b/>
          <w:bCs/>
          <w:color w:val="FF9900"/>
          <w:sz w:val="27"/>
          <w:szCs w:val="27"/>
        </w:rPr>
        <w:t>Notes from the Office</w:t>
      </w:r>
    </w:p>
    <w:p w14:paraId="225D29AC" w14:textId="0A363FBF" w:rsidR="009F1184" w:rsidRPr="009F1184" w:rsidRDefault="00B3719E" w:rsidP="009F1184">
      <w:pPr>
        <w:spacing w:before="100" w:beforeAutospacing="1" w:after="100" w:afterAutospacing="1"/>
        <w:rPr>
          <w:rFonts w:ascii="Times New Roman" w:eastAsia="Times New Roman" w:hAnsi="Times New Roman" w:cs="Times New Roman"/>
        </w:rPr>
      </w:pPr>
      <w:r w:rsidRPr="00B3719E">
        <w:rPr>
          <w:rFonts w:ascii="Times New Roman" w:eastAsia="Times New Roman" w:hAnsi="Times New Roman" w:cs="Times New Roman"/>
          <w:b/>
          <w:bCs/>
        </w:rPr>
        <w:t>Keep your I-94 with you:  </w:t>
      </w:r>
      <w:r w:rsidRPr="00B3719E">
        <w:rPr>
          <w:rFonts w:ascii="Times New Roman" w:eastAsia="Times New Roman" w:hAnsi="Times New Roman" w:cs="Times New Roman"/>
        </w:rPr>
        <w:t>As a reminder, all people in the US on a visa should always have their I-94 with them. The I-94 is proof that you are a registered alien in the US and shows that you are here on a non-immigrant visa. You can access your I-94 at </w:t>
      </w:r>
      <w:hyperlink r:id="rId30" w:tgtFrame="_blank" w:history="1">
        <w:r w:rsidRPr="00B3719E">
          <w:rPr>
            <w:rStyle w:val="Hyperlink"/>
            <w:rFonts w:ascii="Times New Roman" w:eastAsia="Times New Roman" w:hAnsi="Times New Roman" w:cs="Times New Roman"/>
          </w:rPr>
          <w:t>https://i94.cbp.dhs.gov/home</w:t>
        </w:r>
      </w:hyperlink>
      <w:r w:rsidRPr="00B3719E">
        <w:rPr>
          <w:rFonts w:ascii="Times New Roman" w:eastAsia="Times New Roman" w:hAnsi="Times New Roman" w:cs="Times New Roman"/>
        </w:rPr>
        <w:t>.  Contact Daryl if you cannot access your I-94. Also, have access to copies of other important documents, like your I-20, visa, passport, letter from USCIS, or other government issued documents related to your status in the U.S.</w:t>
      </w:r>
    </w:p>
    <w:p w14:paraId="65DA4938" w14:textId="26DC7F2F" w:rsidR="009069F7" w:rsidRDefault="009069F7" w:rsidP="009F1184">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b/>
          <w:bCs/>
        </w:rPr>
        <w:t xml:space="preserve">Daryl Out: </w:t>
      </w:r>
      <w:r w:rsidRPr="009069F7">
        <w:rPr>
          <w:rFonts w:ascii="Times New Roman" w:eastAsia="Times New Roman" w:hAnsi="Times New Roman" w:cs="Times New Roman"/>
        </w:rPr>
        <w:t>Daryl will be out of the office on June 13</w:t>
      </w:r>
      <w:r w:rsidRPr="009069F7">
        <w:rPr>
          <w:rFonts w:ascii="Times New Roman" w:eastAsia="Times New Roman" w:hAnsi="Times New Roman" w:cs="Times New Roman"/>
          <w:vertAlign w:val="superscript"/>
        </w:rPr>
        <w:t>th</w:t>
      </w:r>
      <w:r w:rsidRPr="009069F7">
        <w:rPr>
          <w:rFonts w:ascii="Times New Roman" w:eastAsia="Times New Roman" w:hAnsi="Times New Roman" w:cs="Times New Roman"/>
        </w:rPr>
        <w:t xml:space="preserve"> and June 16</w:t>
      </w:r>
      <w:r w:rsidRPr="009069F7">
        <w:rPr>
          <w:rFonts w:ascii="Times New Roman" w:eastAsia="Times New Roman" w:hAnsi="Times New Roman" w:cs="Times New Roman"/>
          <w:vertAlign w:val="superscript"/>
        </w:rPr>
        <w:t>th</w:t>
      </w:r>
      <w:r w:rsidRPr="009069F7">
        <w:rPr>
          <w:rFonts w:ascii="Times New Roman" w:eastAsia="Times New Roman" w:hAnsi="Times New Roman" w:cs="Times New Roman"/>
        </w:rPr>
        <w:t xml:space="preserve">. Please plan around those dates if you need to talk to him. </w:t>
      </w:r>
    </w:p>
    <w:p w14:paraId="09498B10" w14:textId="618D8086" w:rsidR="00A9272B" w:rsidRPr="00A9272B" w:rsidRDefault="00A9272B" w:rsidP="009F1184">
      <w:pPr>
        <w:spacing w:before="100" w:beforeAutospacing="1" w:after="100" w:afterAutospacing="1"/>
        <w:outlineLvl w:val="2"/>
        <w:rPr>
          <w:rFonts w:ascii="Times New Roman" w:eastAsia="Times New Roman" w:hAnsi="Times New Roman" w:cs="Times New Roman"/>
          <w:b/>
          <w:bCs/>
        </w:rPr>
      </w:pPr>
      <w:r w:rsidRPr="00A9272B">
        <w:rPr>
          <w:rFonts w:ascii="Times New Roman" w:eastAsia="Times New Roman" w:hAnsi="Times New Roman" w:cs="Times New Roman"/>
          <w:b/>
          <w:bCs/>
        </w:rPr>
        <w:t>Juneteenth and Summer Break:</w:t>
      </w:r>
      <w:r>
        <w:rPr>
          <w:rFonts w:ascii="Times New Roman" w:eastAsia="Times New Roman" w:hAnsi="Times New Roman" w:cs="Times New Roman"/>
          <w:b/>
          <w:bCs/>
        </w:rPr>
        <w:t xml:space="preserve"> </w:t>
      </w:r>
      <w:r w:rsidRPr="0002004F">
        <w:rPr>
          <w:rFonts w:ascii="Times New Roman" w:eastAsia="Times New Roman" w:hAnsi="Times New Roman" w:cs="Times New Roman"/>
        </w:rPr>
        <w:t>Just a reminder that UF will be closed on Thursday, June 19</w:t>
      </w:r>
      <w:r w:rsidRPr="0002004F">
        <w:rPr>
          <w:rFonts w:ascii="Times New Roman" w:eastAsia="Times New Roman" w:hAnsi="Times New Roman" w:cs="Times New Roman"/>
          <w:vertAlign w:val="superscript"/>
        </w:rPr>
        <w:t>th</w:t>
      </w:r>
      <w:r w:rsidRPr="0002004F">
        <w:rPr>
          <w:rFonts w:ascii="Times New Roman" w:eastAsia="Times New Roman" w:hAnsi="Times New Roman" w:cs="Times New Roman"/>
        </w:rPr>
        <w:t xml:space="preserve"> in observance the Juneteenth, a federal holiday</w:t>
      </w:r>
      <w:r w:rsidR="0002004F" w:rsidRPr="0002004F">
        <w:rPr>
          <w:rFonts w:ascii="Times New Roman" w:eastAsia="Times New Roman" w:hAnsi="Times New Roman" w:cs="Times New Roman"/>
        </w:rPr>
        <w:t>.</w:t>
      </w:r>
      <w:r w:rsidR="0002004F">
        <w:rPr>
          <w:rFonts w:ascii="Times New Roman" w:eastAsia="Times New Roman" w:hAnsi="Times New Roman" w:cs="Times New Roman"/>
          <w:b/>
          <w:bCs/>
        </w:rPr>
        <w:t xml:space="preserve"> </w:t>
      </w:r>
      <w:r w:rsidR="0002004F" w:rsidRPr="0002004F">
        <w:rPr>
          <w:rFonts w:ascii="Times New Roman" w:eastAsia="Times New Roman" w:hAnsi="Times New Roman" w:cs="Times New Roman"/>
        </w:rPr>
        <w:t>UF will also be closed the week of June 23</w:t>
      </w:r>
      <w:r w:rsidR="0002004F" w:rsidRPr="0002004F">
        <w:rPr>
          <w:rFonts w:ascii="Times New Roman" w:eastAsia="Times New Roman" w:hAnsi="Times New Roman" w:cs="Times New Roman"/>
          <w:vertAlign w:val="superscript"/>
        </w:rPr>
        <w:t>rd</w:t>
      </w:r>
      <w:r w:rsidR="0002004F" w:rsidRPr="0002004F">
        <w:rPr>
          <w:rFonts w:ascii="Times New Roman" w:eastAsia="Times New Roman" w:hAnsi="Times New Roman" w:cs="Times New Roman"/>
        </w:rPr>
        <w:t xml:space="preserve"> – 27</w:t>
      </w:r>
      <w:r w:rsidR="0002004F" w:rsidRPr="0002004F">
        <w:rPr>
          <w:rFonts w:ascii="Times New Roman" w:eastAsia="Times New Roman" w:hAnsi="Times New Roman" w:cs="Times New Roman"/>
          <w:vertAlign w:val="superscript"/>
        </w:rPr>
        <w:t>th</w:t>
      </w:r>
      <w:r w:rsidR="0002004F" w:rsidRPr="0002004F">
        <w:rPr>
          <w:rFonts w:ascii="Times New Roman" w:eastAsia="Times New Roman" w:hAnsi="Times New Roman" w:cs="Times New Roman"/>
        </w:rPr>
        <w:t xml:space="preserve"> for Summer Break.</w:t>
      </w:r>
      <w:r w:rsidR="0002004F">
        <w:rPr>
          <w:rFonts w:ascii="Times New Roman" w:eastAsia="Times New Roman" w:hAnsi="Times New Roman" w:cs="Times New Roman"/>
        </w:rPr>
        <w:t xml:space="preserve"> Some RW classes will not meet on June 20</w:t>
      </w:r>
      <w:r w:rsidR="0002004F" w:rsidRPr="0002004F">
        <w:rPr>
          <w:rFonts w:ascii="Times New Roman" w:eastAsia="Times New Roman" w:hAnsi="Times New Roman" w:cs="Times New Roman"/>
          <w:vertAlign w:val="superscript"/>
        </w:rPr>
        <w:t>th</w:t>
      </w:r>
      <w:r w:rsidR="0002004F">
        <w:rPr>
          <w:rFonts w:ascii="Times New Roman" w:eastAsia="Times New Roman" w:hAnsi="Times New Roman" w:cs="Times New Roman"/>
        </w:rPr>
        <w:t xml:space="preserve">, but will make up the class time during the semester. </w:t>
      </w:r>
    </w:p>
    <w:p w14:paraId="02746137" w14:textId="1846FF05" w:rsidR="002E449A" w:rsidRPr="002E449A" w:rsidRDefault="002E449A" w:rsidP="009069F7">
      <w:pPr>
        <w:spacing w:before="100" w:beforeAutospacing="1" w:after="100" w:afterAutospacing="1"/>
        <w:outlineLvl w:val="2"/>
        <w:rPr>
          <w:rFonts w:ascii="Times New Roman" w:eastAsia="Times New Roman" w:hAnsi="Times New Roman" w:cs="Times New Roman"/>
          <w:b/>
          <w:bCs/>
        </w:rPr>
      </w:pPr>
      <w:r w:rsidRPr="002E449A">
        <w:rPr>
          <w:rFonts w:ascii="Times New Roman" w:eastAsia="Times New Roman" w:hAnsi="Times New Roman" w:cs="Times New Roman"/>
          <w:b/>
          <w:bCs/>
        </w:rPr>
        <w:t>New Presidential Proclamation</w:t>
      </w:r>
      <w:r w:rsidR="009069F7">
        <w:rPr>
          <w:rFonts w:ascii="Times New Roman" w:eastAsia="Times New Roman" w:hAnsi="Times New Roman" w:cs="Times New Roman"/>
          <w:b/>
          <w:bCs/>
        </w:rPr>
        <w:t xml:space="preserve">: </w:t>
      </w:r>
      <w:r w:rsidRPr="002E449A">
        <w:rPr>
          <w:rFonts w:ascii="Times New Roman" w:eastAsia="Times New Roman" w:hAnsi="Times New Roman" w:cs="Times New Roman"/>
        </w:rPr>
        <w:t>This is information about </w:t>
      </w:r>
      <w:hyperlink r:id="rId31" w:tgtFrame="_blank" w:tooltip="Original URL: https://www.whitehouse.gov/presidential-actions/2025/06/restricting-the-entry-of-foreign-nationals-to-protect-the-united-states-from-foreign-terrorists-and-other-national-security-and-public-safety-threats/. Click or tap if you trust this link." w:history="1">
        <w:r w:rsidRPr="002E449A">
          <w:rPr>
            <w:rStyle w:val="Hyperlink"/>
            <w:rFonts w:ascii="Times New Roman" w:eastAsia="Times New Roman" w:hAnsi="Times New Roman" w:cs="Times New Roman"/>
          </w:rPr>
          <w:t>a new presidential proclamation</w:t>
        </w:r>
      </w:hyperlink>
      <w:r w:rsidRPr="002E449A">
        <w:rPr>
          <w:rFonts w:ascii="Times New Roman" w:eastAsia="Times New Roman" w:hAnsi="Times New Roman" w:cs="Times New Roman"/>
        </w:rPr>
        <w:t> that may affect international students from certain countries. These orders were signed by President Trump and will go into effect at </w:t>
      </w:r>
      <w:r w:rsidRPr="002E449A">
        <w:rPr>
          <w:rFonts w:ascii="Times New Roman" w:eastAsia="Times New Roman" w:hAnsi="Times New Roman" w:cs="Times New Roman"/>
          <w:b/>
          <w:bCs/>
        </w:rPr>
        <w:t>12:01 a.m. ET on June 9, 2025</w:t>
      </w:r>
      <w:r w:rsidRPr="002E449A">
        <w:rPr>
          <w:rFonts w:ascii="Times New Roman" w:eastAsia="Times New Roman" w:hAnsi="Times New Roman" w:cs="Times New Roman"/>
        </w:rPr>
        <w:t>.</w:t>
      </w:r>
    </w:p>
    <w:p w14:paraId="45C22491" w14:textId="77777777" w:rsidR="002E449A" w:rsidRPr="002E449A" w:rsidRDefault="002E449A" w:rsidP="002E449A">
      <w:pPr>
        <w:rPr>
          <w:rFonts w:ascii="Times New Roman" w:eastAsia="Times New Roman" w:hAnsi="Times New Roman" w:cs="Times New Roman"/>
        </w:rPr>
      </w:pPr>
      <w:r w:rsidRPr="002E449A">
        <w:rPr>
          <w:rFonts w:ascii="Times New Roman" w:eastAsia="Times New Roman" w:hAnsi="Times New Roman" w:cs="Times New Roman"/>
        </w:rPr>
        <w:t> </w:t>
      </w:r>
    </w:p>
    <w:p w14:paraId="4401A140" w14:textId="77777777" w:rsidR="002E449A" w:rsidRPr="002E449A" w:rsidRDefault="002E449A" w:rsidP="009069F7">
      <w:pPr>
        <w:ind w:firstLine="720"/>
        <w:rPr>
          <w:rFonts w:ascii="Times New Roman" w:eastAsia="Times New Roman" w:hAnsi="Times New Roman" w:cs="Times New Roman"/>
        </w:rPr>
      </w:pPr>
      <w:r w:rsidRPr="002E449A">
        <w:rPr>
          <w:rFonts w:ascii="Times New Roman" w:eastAsia="Times New Roman" w:hAnsi="Times New Roman" w:cs="Times New Roman"/>
          <w:b/>
          <w:bCs/>
        </w:rPr>
        <w:t>What You Need to Know</w:t>
      </w:r>
    </w:p>
    <w:p w14:paraId="0D93E52D" w14:textId="77777777" w:rsidR="002E449A" w:rsidRPr="002E449A" w:rsidRDefault="002E449A" w:rsidP="009069F7">
      <w:pPr>
        <w:ind w:left="720"/>
        <w:rPr>
          <w:rFonts w:ascii="Times New Roman" w:eastAsia="Times New Roman" w:hAnsi="Times New Roman" w:cs="Times New Roman"/>
        </w:rPr>
      </w:pPr>
      <w:r w:rsidRPr="002E449A">
        <w:rPr>
          <w:rFonts w:ascii="Times New Roman" w:eastAsia="Times New Roman" w:hAnsi="Times New Roman" w:cs="Times New Roman"/>
        </w:rPr>
        <w:t>The rule will limit visa issuance and travel to the United States for people from these </w:t>
      </w:r>
      <w:r w:rsidRPr="002E449A">
        <w:rPr>
          <w:rFonts w:ascii="Times New Roman" w:eastAsia="Times New Roman" w:hAnsi="Times New Roman" w:cs="Times New Roman"/>
          <w:b/>
          <w:bCs/>
        </w:rPr>
        <w:t>19 countries:</w:t>
      </w:r>
    </w:p>
    <w:p w14:paraId="7DCBA96A" w14:textId="77777777" w:rsidR="002E449A" w:rsidRPr="002E449A" w:rsidRDefault="002E449A" w:rsidP="002E449A">
      <w:pPr>
        <w:rPr>
          <w:rFonts w:ascii="Times New Roman" w:eastAsia="Times New Roman" w:hAnsi="Times New Roman" w:cs="Times New Roman"/>
        </w:rPr>
      </w:pPr>
      <w:r w:rsidRPr="002E449A">
        <w:rPr>
          <w:rFonts w:ascii="Times New Roman" w:eastAsia="Times New Roman" w:hAnsi="Times New Roman" w:cs="Times New Roman"/>
        </w:rPr>
        <w:t> </w:t>
      </w:r>
    </w:p>
    <w:p w14:paraId="092F3EF2" w14:textId="77777777" w:rsidR="002E449A" w:rsidRPr="002E449A" w:rsidRDefault="002E449A" w:rsidP="002E449A">
      <w:pPr>
        <w:numPr>
          <w:ilvl w:val="0"/>
          <w:numId w:val="15"/>
        </w:numPr>
        <w:rPr>
          <w:rFonts w:ascii="Times New Roman" w:eastAsia="Times New Roman" w:hAnsi="Times New Roman" w:cs="Times New Roman"/>
        </w:rPr>
      </w:pPr>
      <w:r w:rsidRPr="002E449A">
        <w:rPr>
          <w:rFonts w:ascii="Times New Roman" w:eastAsia="Times New Roman" w:hAnsi="Times New Roman" w:cs="Times New Roman"/>
          <w:b/>
          <w:bCs/>
        </w:rPr>
        <w:t>Full visa ban (both immigrant and nonimmigrant visas – all categories):</w:t>
      </w:r>
      <w:r w:rsidRPr="002E449A">
        <w:rPr>
          <w:rFonts w:ascii="Times New Roman" w:eastAsia="Times New Roman" w:hAnsi="Times New Roman" w:cs="Times New Roman"/>
        </w:rPr>
        <w:br/>
        <w:t>Afghanistan, Burma, Chad, Republic of Congo, Equatorial Guinea, Eritrea, Haiti, Iran, Libya, Somalia, Sudan, Yemen</w:t>
      </w:r>
    </w:p>
    <w:p w14:paraId="748E9211" w14:textId="77777777" w:rsidR="002E449A" w:rsidRPr="002E449A" w:rsidRDefault="002E449A" w:rsidP="009069F7">
      <w:pPr>
        <w:ind w:left="720"/>
        <w:rPr>
          <w:rFonts w:ascii="Times New Roman" w:eastAsia="Times New Roman" w:hAnsi="Times New Roman" w:cs="Times New Roman"/>
        </w:rPr>
      </w:pPr>
      <w:r w:rsidRPr="002E449A">
        <w:rPr>
          <w:rFonts w:ascii="Times New Roman" w:eastAsia="Times New Roman" w:hAnsi="Times New Roman" w:cs="Times New Roman"/>
          <w:i/>
          <w:iCs/>
        </w:rPr>
        <w:t>If you are from one of these countries, your ability to obtain a new F-1 visa will be restricted starting June 9.</w:t>
      </w:r>
    </w:p>
    <w:p w14:paraId="1C86934F" w14:textId="77777777" w:rsidR="002E449A" w:rsidRPr="002E449A" w:rsidRDefault="002E449A" w:rsidP="002E449A">
      <w:pPr>
        <w:rPr>
          <w:rFonts w:ascii="Times New Roman" w:eastAsia="Times New Roman" w:hAnsi="Times New Roman" w:cs="Times New Roman"/>
        </w:rPr>
      </w:pPr>
      <w:r w:rsidRPr="002E449A">
        <w:rPr>
          <w:rFonts w:ascii="Times New Roman" w:eastAsia="Times New Roman" w:hAnsi="Times New Roman" w:cs="Times New Roman"/>
          <w:i/>
          <w:iCs/>
        </w:rPr>
        <w:t> </w:t>
      </w:r>
    </w:p>
    <w:p w14:paraId="71CDFE5C" w14:textId="77777777" w:rsidR="002E449A" w:rsidRPr="002E449A" w:rsidRDefault="002E449A" w:rsidP="002E449A">
      <w:pPr>
        <w:numPr>
          <w:ilvl w:val="0"/>
          <w:numId w:val="16"/>
        </w:numPr>
        <w:rPr>
          <w:rFonts w:ascii="Times New Roman" w:eastAsia="Times New Roman" w:hAnsi="Times New Roman" w:cs="Times New Roman"/>
        </w:rPr>
      </w:pPr>
      <w:r w:rsidRPr="002E449A">
        <w:rPr>
          <w:rFonts w:ascii="Times New Roman" w:eastAsia="Times New Roman" w:hAnsi="Times New Roman" w:cs="Times New Roman"/>
          <w:b/>
          <w:bCs/>
        </w:rPr>
        <w:t>Partial visa ban (immigrant visas and B-1/B-2, F, M, and J visas):</w:t>
      </w:r>
      <w:r w:rsidRPr="002E449A">
        <w:rPr>
          <w:rFonts w:ascii="Times New Roman" w:eastAsia="Times New Roman" w:hAnsi="Times New Roman" w:cs="Times New Roman"/>
        </w:rPr>
        <w:br/>
        <w:t>Burundi, Cuba, Laos, Sierra Leone, Togo, Turkmenistan, Venezuela</w:t>
      </w:r>
    </w:p>
    <w:p w14:paraId="06A40643" w14:textId="77777777" w:rsidR="002E449A" w:rsidRPr="002E449A" w:rsidRDefault="002E449A" w:rsidP="009069F7">
      <w:pPr>
        <w:ind w:left="720"/>
        <w:rPr>
          <w:rFonts w:ascii="Times New Roman" w:eastAsia="Times New Roman" w:hAnsi="Times New Roman" w:cs="Times New Roman"/>
        </w:rPr>
      </w:pPr>
      <w:r w:rsidRPr="002E449A">
        <w:rPr>
          <w:rFonts w:ascii="Times New Roman" w:eastAsia="Times New Roman" w:hAnsi="Times New Roman" w:cs="Times New Roman"/>
          <w:i/>
          <w:iCs/>
        </w:rPr>
        <w:t>If you are from one of these countries, your ability to get a new F-1 visa may be restricted starting June 9.</w:t>
      </w:r>
    </w:p>
    <w:p w14:paraId="5D90EF1C" w14:textId="77777777" w:rsidR="002E449A" w:rsidRPr="002E449A" w:rsidRDefault="002E449A" w:rsidP="002E449A">
      <w:pPr>
        <w:rPr>
          <w:rFonts w:ascii="Times New Roman" w:eastAsia="Times New Roman" w:hAnsi="Times New Roman" w:cs="Times New Roman"/>
        </w:rPr>
      </w:pPr>
      <w:r w:rsidRPr="002E449A">
        <w:rPr>
          <w:rFonts w:ascii="Times New Roman" w:eastAsia="Times New Roman" w:hAnsi="Times New Roman" w:cs="Times New Roman"/>
        </w:rPr>
        <w:t> </w:t>
      </w:r>
    </w:p>
    <w:p w14:paraId="1C31FCE9" w14:textId="77777777" w:rsidR="002E449A" w:rsidRPr="002E449A" w:rsidRDefault="002E449A" w:rsidP="009069F7">
      <w:pPr>
        <w:ind w:firstLine="720"/>
        <w:rPr>
          <w:rFonts w:ascii="Times New Roman" w:eastAsia="Times New Roman" w:hAnsi="Times New Roman" w:cs="Times New Roman"/>
        </w:rPr>
      </w:pPr>
      <w:r w:rsidRPr="002E449A">
        <w:rPr>
          <w:rFonts w:ascii="Times New Roman" w:eastAsia="Times New Roman" w:hAnsi="Times New Roman" w:cs="Times New Roman"/>
          <w:b/>
          <w:bCs/>
        </w:rPr>
        <w:t>What This Means for You</w:t>
      </w:r>
    </w:p>
    <w:p w14:paraId="44C03429" w14:textId="77777777" w:rsidR="002E449A" w:rsidRPr="002E449A" w:rsidRDefault="002E449A" w:rsidP="002E449A">
      <w:pPr>
        <w:numPr>
          <w:ilvl w:val="0"/>
          <w:numId w:val="17"/>
        </w:numPr>
        <w:rPr>
          <w:rFonts w:ascii="Times New Roman" w:eastAsia="Times New Roman" w:hAnsi="Times New Roman" w:cs="Times New Roman"/>
        </w:rPr>
      </w:pPr>
      <w:r w:rsidRPr="002E449A">
        <w:rPr>
          <w:rFonts w:ascii="Times New Roman" w:eastAsia="Times New Roman" w:hAnsi="Times New Roman" w:cs="Times New Roman"/>
        </w:rPr>
        <w:t>Visas issued</w:t>
      </w:r>
      <w:r w:rsidRPr="002E449A">
        <w:rPr>
          <w:rFonts w:ascii="Times New Roman" w:eastAsia="Times New Roman" w:hAnsi="Times New Roman" w:cs="Times New Roman"/>
          <w:b/>
          <w:bCs/>
        </w:rPr>
        <w:t> before June 9 will remain valid</w:t>
      </w:r>
      <w:r w:rsidRPr="002E449A">
        <w:rPr>
          <w:rFonts w:ascii="Times New Roman" w:eastAsia="Times New Roman" w:hAnsi="Times New Roman" w:cs="Times New Roman"/>
        </w:rPr>
        <w:t> and </w:t>
      </w:r>
      <w:r w:rsidRPr="002E449A">
        <w:rPr>
          <w:rFonts w:ascii="Times New Roman" w:eastAsia="Times New Roman" w:hAnsi="Times New Roman" w:cs="Times New Roman"/>
          <w:b/>
          <w:bCs/>
        </w:rPr>
        <w:t>will not be revoked</w:t>
      </w:r>
      <w:r w:rsidRPr="002E449A">
        <w:rPr>
          <w:rFonts w:ascii="Times New Roman" w:eastAsia="Times New Roman" w:hAnsi="Times New Roman" w:cs="Times New Roman"/>
        </w:rPr>
        <w:t>.</w:t>
      </w:r>
    </w:p>
    <w:p w14:paraId="1C9DE79B" w14:textId="77777777" w:rsidR="002E449A" w:rsidRPr="002E449A" w:rsidRDefault="002E449A" w:rsidP="002E449A">
      <w:pPr>
        <w:numPr>
          <w:ilvl w:val="0"/>
          <w:numId w:val="17"/>
        </w:numPr>
        <w:rPr>
          <w:rFonts w:ascii="Times New Roman" w:eastAsia="Times New Roman" w:hAnsi="Times New Roman" w:cs="Times New Roman"/>
        </w:rPr>
      </w:pPr>
      <w:r w:rsidRPr="002E449A">
        <w:rPr>
          <w:rFonts w:ascii="Times New Roman" w:eastAsia="Times New Roman" w:hAnsi="Times New Roman" w:cs="Times New Roman"/>
        </w:rPr>
        <w:t>If you are from an affected country and are </w:t>
      </w:r>
      <w:r w:rsidRPr="002E449A">
        <w:rPr>
          <w:rFonts w:ascii="Times New Roman" w:eastAsia="Times New Roman" w:hAnsi="Times New Roman" w:cs="Times New Roman"/>
          <w:b/>
          <w:bCs/>
        </w:rPr>
        <w:t>in the U.S.,</w:t>
      </w:r>
      <w:r w:rsidRPr="002E449A">
        <w:rPr>
          <w:rFonts w:ascii="Times New Roman" w:eastAsia="Times New Roman" w:hAnsi="Times New Roman" w:cs="Times New Roman"/>
        </w:rPr>
        <w:t> the ban does not affect you as long as you remain in the country.</w:t>
      </w:r>
    </w:p>
    <w:p w14:paraId="70CAEF8F" w14:textId="77777777" w:rsidR="002E449A" w:rsidRPr="002E449A" w:rsidRDefault="002E449A" w:rsidP="002E449A">
      <w:pPr>
        <w:numPr>
          <w:ilvl w:val="0"/>
          <w:numId w:val="17"/>
        </w:numPr>
        <w:rPr>
          <w:rFonts w:ascii="Times New Roman" w:eastAsia="Times New Roman" w:hAnsi="Times New Roman" w:cs="Times New Roman"/>
        </w:rPr>
      </w:pPr>
      <w:r w:rsidRPr="002E449A">
        <w:rPr>
          <w:rFonts w:ascii="Times New Roman" w:eastAsia="Times New Roman" w:hAnsi="Times New Roman" w:cs="Times New Roman"/>
        </w:rPr>
        <w:t>There are exceptions to the ban, such as for dual nationals, U.S. green card holders, and certain travelers with special visa classifications. These exceptions are specific and may require legal guidance.</w:t>
      </w:r>
    </w:p>
    <w:p w14:paraId="34554161" w14:textId="77777777" w:rsidR="002E449A" w:rsidRPr="002E449A" w:rsidRDefault="002E449A" w:rsidP="002E449A">
      <w:pPr>
        <w:rPr>
          <w:rFonts w:ascii="Times New Roman" w:eastAsia="Times New Roman" w:hAnsi="Times New Roman" w:cs="Times New Roman"/>
        </w:rPr>
      </w:pPr>
      <w:r w:rsidRPr="002E449A">
        <w:rPr>
          <w:rFonts w:ascii="Times New Roman" w:eastAsia="Times New Roman" w:hAnsi="Times New Roman" w:cs="Times New Roman"/>
        </w:rPr>
        <w:t> </w:t>
      </w:r>
    </w:p>
    <w:p w14:paraId="6B941880" w14:textId="77777777" w:rsidR="0002004F" w:rsidRDefault="0002004F" w:rsidP="009069F7">
      <w:pPr>
        <w:ind w:firstLine="720"/>
        <w:rPr>
          <w:rFonts w:ascii="Times New Roman" w:eastAsia="Times New Roman" w:hAnsi="Times New Roman" w:cs="Times New Roman"/>
          <w:b/>
          <w:bCs/>
        </w:rPr>
      </w:pPr>
    </w:p>
    <w:p w14:paraId="45B9E69A" w14:textId="0C887F9B" w:rsidR="002E449A" w:rsidRPr="002E449A" w:rsidRDefault="002E449A" w:rsidP="009069F7">
      <w:pPr>
        <w:ind w:firstLine="720"/>
        <w:rPr>
          <w:rFonts w:ascii="Times New Roman" w:eastAsia="Times New Roman" w:hAnsi="Times New Roman" w:cs="Times New Roman"/>
        </w:rPr>
      </w:pPr>
      <w:r w:rsidRPr="002E449A">
        <w:rPr>
          <w:rFonts w:ascii="Times New Roman" w:eastAsia="Times New Roman" w:hAnsi="Times New Roman" w:cs="Times New Roman"/>
          <w:b/>
          <w:bCs/>
        </w:rPr>
        <w:lastRenderedPageBreak/>
        <w:t>Recommended Actions</w:t>
      </w:r>
    </w:p>
    <w:p w14:paraId="07D07CE9" w14:textId="77777777" w:rsidR="002E449A" w:rsidRPr="002E449A" w:rsidRDefault="002E449A" w:rsidP="002E449A">
      <w:pPr>
        <w:numPr>
          <w:ilvl w:val="0"/>
          <w:numId w:val="18"/>
        </w:numPr>
        <w:rPr>
          <w:rFonts w:ascii="Times New Roman" w:eastAsia="Times New Roman" w:hAnsi="Times New Roman" w:cs="Times New Roman"/>
        </w:rPr>
      </w:pPr>
      <w:r w:rsidRPr="002E449A">
        <w:rPr>
          <w:rFonts w:ascii="Times New Roman" w:eastAsia="Times New Roman" w:hAnsi="Times New Roman" w:cs="Times New Roman"/>
        </w:rPr>
        <w:t>Review your travel plans carefully. You can find some information from the UF International Center about F-1 travel here:</w:t>
      </w:r>
      <w:r w:rsidRPr="002E449A">
        <w:rPr>
          <w:rFonts w:ascii="Times New Roman" w:eastAsia="Times New Roman" w:hAnsi="Times New Roman" w:cs="Times New Roman"/>
        </w:rPr>
        <w:br/>
      </w:r>
      <w:hyperlink r:id="rId32" w:tgtFrame="_blank" w:tooltip="https://internationalcenter.ufl.edu/f-1-student/f-1-status-requirements/travel" w:history="1">
        <w:r w:rsidRPr="002E449A">
          <w:rPr>
            <w:rStyle w:val="Hyperlink"/>
            <w:rFonts w:ascii="Times New Roman" w:eastAsia="Times New Roman" w:hAnsi="Times New Roman" w:cs="Times New Roman"/>
          </w:rPr>
          <w:t>https://internationalcenter.ufl.edu/f-1-student/f-1-status-requirements/travel</w:t>
        </w:r>
      </w:hyperlink>
    </w:p>
    <w:p w14:paraId="6454BDC0" w14:textId="77777777" w:rsidR="002E449A" w:rsidRPr="002E449A" w:rsidRDefault="002E449A" w:rsidP="002E449A">
      <w:pPr>
        <w:numPr>
          <w:ilvl w:val="0"/>
          <w:numId w:val="18"/>
        </w:numPr>
        <w:rPr>
          <w:rFonts w:ascii="Times New Roman" w:eastAsia="Times New Roman" w:hAnsi="Times New Roman" w:cs="Times New Roman"/>
        </w:rPr>
      </w:pPr>
      <w:r w:rsidRPr="002E449A">
        <w:rPr>
          <w:rFonts w:ascii="Times New Roman" w:eastAsia="Times New Roman" w:hAnsi="Times New Roman" w:cs="Times New Roman"/>
        </w:rPr>
        <w:t>Consult with an immigration attorney if you are unsure how this may affect you.</w:t>
      </w:r>
    </w:p>
    <w:p w14:paraId="2200570D" w14:textId="77777777" w:rsidR="002E449A" w:rsidRPr="002E449A" w:rsidRDefault="002E449A" w:rsidP="002E449A">
      <w:pPr>
        <w:numPr>
          <w:ilvl w:val="0"/>
          <w:numId w:val="18"/>
        </w:numPr>
        <w:rPr>
          <w:rFonts w:ascii="Times New Roman" w:eastAsia="Times New Roman" w:hAnsi="Times New Roman" w:cs="Times New Roman"/>
        </w:rPr>
      </w:pPr>
      <w:r w:rsidRPr="002E449A">
        <w:rPr>
          <w:rFonts w:ascii="Times New Roman" w:eastAsia="Times New Roman" w:hAnsi="Times New Roman" w:cs="Times New Roman"/>
        </w:rPr>
        <w:t>Watch for updates from the U.S. Department of State. We will share any relevant information as soon as it becomes available.</w:t>
      </w:r>
    </w:p>
    <w:p w14:paraId="02186192" w14:textId="77777777" w:rsidR="002E449A" w:rsidRPr="002E449A" w:rsidRDefault="002E449A" w:rsidP="002E449A">
      <w:pPr>
        <w:numPr>
          <w:ilvl w:val="0"/>
          <w:numId w:val="18"/>
        </w:numPr>
        <w:rPr>
          <w:rFonts w:ascii="Times New Roman" w:eastAsia="Times New Roman" w:hAnsi="Times New Roman" w:cs="Times New Roman"/>
        </w:rPr>
      </w:pPr>
      <w:r w:rsidRPr="002E449A">
        <w:rPr>
          <w:rFonts w:ascii="Times New Roman" w:eastAsia="Times New Roman" w:hAnsi="Times New Roman" w:cs="Times New Roman"/>
        </w:rPr>
        <w:t>If you have questions about travel on the F-1 visa with an ELI I-20 talk to Daryl.</w:t>
      </w:r>
    </w:p>
    <w:p w14:paraId="7C63DB54" w14:textId="77777777" w:rsidR="002E449A" w:rsidRPr="002E449A" w:rsidRDefault="002E449A" w:rsidP="002E449A">
      <w:pPr>
        <w:rPr>
          <w:rFonts w:ascii="Times New Roman" w:eastAsia="Times New Roman" w:hAnsi="Times New Roman" w:cs="Times New Roman"/>
        </w:rPr>
      </w:pPr>
      <w:r w:rsidRPr="002E449A">
        <w:rPr>
          <w:rFonts w:ascii="Times New Roman" w:eastAsia="Times New Roman" w:hAnsi="Times New Roman" w:cs="Times New Roman"/>
        </w:rPr>
        <w:t> </w:t>
      </w:r>
    </w:p>
    <w:p w14:paraId="1DE215B0" w14:textId="77777777" w:rsidR="002E449A" w:rsidRPr="002E449A" w:rsidRDefault="002E449A" w:rsidP="009069F7">
      <w:pPr>
        <w:ind w:firstLine="720"/>
        <w:rPr>
          <w:rFonts w:ascii="Times New Roman" w:eastAsia="Times New Roman" w:hAnsi="Times New Roman" w:cs="Times New Roman"/>
        </w:rPr>
      </w:pPr>
      <w:r w:rsidRPr="002E449A">
        <w:rPr>
          <w:rFonts w:ascii="Times New Roman" w:eastAsia="Times New Roman" w:hAnsi="Times New Roman" w:cs="Times New Roman"/>
          <w:b/>
          <w:bCs/>
        </w:rPr>
        <w:t>Support</w:t>
      </w:r>
    </w:p>
    <w:p w14:paraId="0566C833" w14:textId="77777777" w:rsidR="002E449A" w:rsidRPr="002E449A" w:rsidRDefault="002E449A" w:rsidP="002E449A">
      <w:pPr>
        <w:rPr>
          <w:rFonts w:ascii="Times New Roman" w:eastAsia="Times New Roman" w:hAnsi="Times New Roman" w:cs="Times New Roman"/>
        </w:rPr>
      </w:pPr>
      <w:r w:rsidRPr="002E449A">
        <w:rPr>
          <w:rFonts w:ascii="Times New Roman" w:eastAsia="Times New Roman" w:hAnsi="Times New Roman" w:cs="Times New Roman"/>
          <w:b/>
          <w:bCs/>
        </w:rPr>
        <w:t> </w:t>
      </w:r>
    </w:p>
    <w:p w14:paraId="531AF609" w14:textId="77777777" w:rsidR="002E449A" w:rsidRPr="002E449A" w:rsidRDefault="002E449A" w:rsidP="009069F7">
      <w:pPr>
        <w:ind w:left="720"/>
        <w:rPr>
          <w:rFonts w:ascii="Times New Roman" w:eastAsia="Times New Roman" w:hAnsi="Times New Roman" w:cs="Times New Roman"/>
        </w:rPr>
      </w:pPr>
      <w:r w:rsidRPr="002E449A">
        <w:rPr>
          <w:rFonts w:ascii="Times New Roman" w:eastAsia="Times New Roman" w:hAnsi="Times New Roman" w:cs="Times New Roman"/>
        </w:rPr>
        <w:t>We understand this may be a time of heightened stress, anxiety, and concern for you and your loved ones. We recognize how stressful this situation may be for you.  Please remember that you can always talk to Christine or Daryl if you need help or have questions or worries.</w:t>
      </w:r>
    </w:p>
    <w:p w14:paraId="7CB45314" w14:textId="77777777" w:rsidR="009F1184" w:rsidRPr="009F1184" w:rsidRDefault="00000000" w:rsidP="009F1184">
      <w:pPr>
        <w:rPr>
          <w:rFonts w:ascii="Times New Roman" w:eastAsia="Times New Roman" w:hAnsi="Times New Roman" w:cs="Times New Roman"/>
        </w:rPr>
      </w:pPr>
      <w:r>
        <w:rPr>
          <w:rFonts w:ascii="Times New Roman" w:eastAsia="Times New Roman" w:hAnsi="Times New Roman" w:cs="Times New Roman"/>
          <w:noProof/>
        </w:rPr>
        <w:pict w14:anchorId="47FC3863">
          <v:rect id="_x0000_i1031" alt="" style="width:468pt;height:.05pt;mso-width-percent:0;mso-height-percent:0;mso-width-percent:0;mso-height-percent:0" o:hralign="center" o:hrstd="t" o:hr="t" fillcolor="#a0a0a0" stroked="f"/>
        </w:pict>
      </w:r>
    </w:p>
    <w:p w14:paraId="059B1DD2" w14:textId="6C0C2AD5" w:rsidR="009F1184" w:rsidRPr="009F1184" w:rsidRDefault="009F1184" w:rsidP="009F1184">
      <w:pPr>
        <w:rPr>
          <w:rFonts w:ascii="Times New Roman" w:eastAsia="Times New Roman" w:hAnsi="Times New Roman" w:cs="Times New Roman"/>
        </w:rPr>
      </w:pPr>
    </w:p>
    <w:p w14:paraId="5073437A" w14:textId="584050A7" w:rsidR="008B7384" w:rsidRDefault="008B7384" w:rsidP="008B7384">
      <w:pPr>
        <w:spacing w:before="100" w:beforeAutospacing="1" w:after="100" w:afterAutospacing="1"/>
        <w:outlineLvl w:val="2"/>
        <w:rPr>
          <w:rFonts w:ascii="Times New Roman" w:eastAsia="Times New Roman" w:hAnsi="Times New Roman" w:cs="Times New Roman"/>
          <w:b/>
          <w:bCs/>
          <w:color w:val="FF9900"/>
          <w:sz w:val="27"/>
          <w:szCs w:val="27"/>
        </w:rPr>
      </w:pPr>
      <w:r w:rsidRPr="00C66172">
        <w:rPr>
          <w:rFonts w:ascii="Times New Roman" w:eastAsia="Times New Roman" w:hAnsi="Times New Roman" w:cs="Times New Roman"/>
          <w:b/>
          <w:bCs/>
          <w:color w:val="FF9900"/>
          <w:sz w:val="27"/>
          <w:szCs w:val="27"/>
        </w:rPr>
        <w:t>Birthdays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5"/>
        <w:gridCol w:w="990"/>
        <w:gridCol w:w="3960"/>
        <w:gridCol w:w="1975"/>
      </w:tblGrid>
      <w:tr w:rsidR="008B7384" w14:paraId="73136C09" w14:textId="77777777" w:rsidTr="009069F7">
        <w:tc>
          <w:tcPr>
            <w:tcW w:w="2425" w:type="dxa"/>
          </w:tcPr>
          <w:p w14:paraId="70F0848C" w14:textId="77777777" w:rsidR="008B7384" w:rsidRPr="000D62FF" w:rsidRDefault="008B7384" w:rsidP="00810F70">
            <w:pPr>
              <w:spacing w:before="100" w:beforeAutospacing="1" w:after="100" w:afterAutospacing="1"/>
              <w:jc w:val="center"/>
              <w:outlineLvl w:val="2"/>
              <w:rPr>
                <w:rFonts w:ascii="Times New Roman" w:eastAsia="Times New Roman" w:hAnsi="Times New Roman" w:cs="Times New Roman"/>
                <w:b/>
                <w:bCs/>
              </w:rPr>
            </w:pPr>
            <w:r w:rsidRPr="000D62FF">
              <w:rPr>
                <w:rFonts w:ascii="Times New Roman" w:eastAsia="Times New Roman" w:hAnsi="Times New Roman" w:cs="Times New Roman"/>
                <w:b/>
                <w:bCs/>
              </w:rPr>
              <w:t>Students</w:t>
            </w:r>
          </w:p>
        </w:tc>
        <w:tc>
          <w:tcPr>
            <w:tcW w:w="990" w:type="dxa"/>
          </w:tcPr>
          <w:p w14:paraId="5619D7E8" w14:textId="7CB78AED" w:rsidR="008B7384" w:rsidRPr="000D62FF" w:rsidRDefault="008B7384" w:rsidP="00810F70">
            <w:pPr>
              <w:spacing w:before="100" w:beforeAutospacing="1" w:after="100" w:afterAutospacing="1"/>
              <w:jc w:val="center"/>
              <w:outlineLvl w:val="2"/>
              <w:rPr>
                <w:rFonts w:ascii="Times New Roman" w:eastAsia="Times New Roman" w:hAnsi="Times New Roman" w:cs="Times New Roman"/>
                <w:b/>
                <w:bCs/>
              </w:rPr>
            </w:pPr>
          </w:p>
        </w:tc>
        <w:tc>
          <w:tcPr>
            <w:tcW w:w="3960" w:type="dxa"/>
          </w:tcPr>
          <w:p w14:paraId="387CD299" w14:textId="421B11C7" w:rsidR="008B7384" w:rsidRPr="000D62FF" w:rsidRDefault="008B7384" w:rsidP="003B1F8E">
            <w:pPr>
              <w:spacing w:before="100" w:beforeAutospacing="1" w:after="100" w:afterAutospacing="1"/>
              <w:jc w:val="right"/>
              <w:outlineLvl w:val="2"/>
              <w:rPr>
                <w:rFonts w:ascii="Times New Roman" w:eastAsia="Times New Roman" w:hAnsi="Times New Roman" w:cs="Times New Roman"/>
                <w:b/>
                <w:bCs/>
              </w:rPr>
            </w:pPr>
            <w:r w:rsidRPr="000D62FF">
              <w:rPr>
                <w:rFonts w:ascii="Times New Roman" w:eastAsia="Times New Roman" w:hAnsi="Times New Roman" w:cs="Times New Roman"/>
                <w:b/>
                <w:bCs/>
              </w:rPr>
              <w:t>Staff</w:t>
            </w:r>
          </w:p>
        </w:tc>
        <w:tc>
          <w:tcPr>
            <w:tcW w:w="1975" w:type="dxa"/>
          </w:tcPr>
          <w:p w14:paraId="27A7FFF7" w14:textId="77777777" w:rsidR="008B7384" w:rsidRDefault="008B7384" w:rsidP="00810F70">
            <w:pPr>
              <w:spacing w:before="100" w:beforeAutospacing="1" w:after="100" w:afterAutospacing="1"/>
              <w:outlineLvl w:val="2"/>
              <w:rPr>
                <w:rFonts w:ascii="Times New Roman" w:eastAsia="Times New Roman" w:hAnsi="Times New Roman" w:cs="Times New Roman"/>
                <w:b/>
                <w:bCs/>
                <w:sz w:val="27"/>
                <w:szCs w:val="27"/>
              </w:rPr>
            </w:pPr>
          </w:p>
        </w:tc>
      </w:tr>
      <w:tr w:rsidR="008B7384" w14:paraId="309D97CE" w14:textId="77777777" w:rsidTr="009069F7">
        <w:trPr>
          <w:trHeight w:val="440"/>
        </w:trPr>
        <w:tc>
          <w:tcPr>
            <w:tcW w:w="2425" w:type="dxa"/>
          </w:tcPr>
          <w:p w14:paraId="4B249625" w14:textId="319B40FD" w:rsidR="008B7384" w:rsidRPr="0072283D" w:rsidRDefault="002E449A" w:rsidP="00810F70">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Beatriz Rueda Espinel</w:t>
            </w:r>
          </w:p>
        </w:tc>
        <w:tc>
          <w:tcPr>
            <w:tcW w:w="990" w:type="dxa"/>
          </w:tcPr>
          <w:p w14:paraId="55A0F377" w14:textId="419350F8" w:rsidR="008B7384" w:rsidRPr="0072283D" w:rsidRDefault="008B7384" w:rsidP="00810F70">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June </w:t>
            </w:r>
            <w:r w:rsidR="002E449A">
              <w:rPr>
                <w:rFonts w:ascii="Times New Roman" w:eastAsia="Times New Roman" w:hAnsi="Times New Roman" w:cs="Times New Roman"/>
              </w:rPr>
              <w:t>10</w:t>
            </w:r>
          </w:p>
        </w:tc>
        <w:tc>
          <w:tcPr>
            <w:tcW w:w="3960" w:type="dxa"/>
          </w:tcPr>
          <w:p w14:paraId="1AA8F6E5" w14:textId="72685D1C" w:rsidR="008B7384" w:rsidRPr="0072283D" w:rsidRDefault="008B7384" w:rsidP="00810F70">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None</w:t>
            </w:r>
          </w:p>
        </w:tc>
        <w:tc>
          <w:tcPr>
            <w:tcW w:w="1975" w:type="dxa"/>
          </w:tcPr>
          <w:p w14:paraId="5F1480C9" w14:textId="77777777"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r>
      <w:tr w:rsidR="008B7384" w14:paraId="52685909" w14:textId="77777777" w:rsidTr="009069F7">
        <w:tc>
          <w:tcPr>
            <w:tcW w:w="2425" w:type="dxa"/>
          </w:tcPr>
          <w:p w14:paraId="28D58C2F" w14:textId="67D36BBD" w:rsidR="008B7384" w:rsidRPr="0072283D" w:rsidRDefault="002E449A" w:rsidP="00810F70">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Mikail Abdul Hamid</w:t>
            </w:r>
          </w:p>
        </w:tc>
        <w:tc>
          <w:tcPr>
            <w:tcW w:w="990" w:type="dxa"/>
          </w:tcPr>
          <w:p w14:paraId="236FB274" w14:textId="08203D08" w:rsidR="008B7384" w:rsidRPr="0072283D" w:rsidRDefault="007C6935" w:rsidP="00810F70">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 xml:space="preserve">June </w:t>
            </w:r>
            <w:r w:rsidR="002E449A">
              <w:rPr>
                <w:rFonts w:ascii="Times New Roman" w:eastAsia="Times New Roman" w:hAnsi="Times New Roman" w:cs="Times New Roman"/>
              </w:rPr>
              <w:t>13</w:t>
            </w:r>
          </w:p>
        </w:tc>
        <w:tc>
          <w:tcPr>
            <w:tcW w:w="3960" w:type="dxa"/>
          </w:tcPr>
          <w:p w14:paraId="0F1DDBA5" w14:textId="238127FA"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1975" w:type="dxa"/>
          </w:tcPr>
          <w:p w14:paraId="077FF1B5" w14:textId="77777777"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r>
      <w:tr w:rsidR="008B7384" w14:paraId="0B69489C" w14:textId="77777777" w:rsidTr="009069F7">
        <w:tc>
          <w:tcPr>
            <w:tcW w:w="2425" w:type="dxa"/>
          </w:tcPr>
          <w:p w14:paraId="082C9586" w14:textId="45A2E546" w:rsidR="008B7384" w:rsidRPr="0072283D" w:rsidRDefault="002E449A" w:rsidP="00810F70">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Lina Perdomo Cano</w:t>
            </w:r>
          </w:p>
        </w:tc>
        <w:tc>
          <w:tcPr>
            <w:tcW w:w="990" w:type="dxa"/>
          </w:tcPr>
          <w:p w14:paraId="3170F4B2" w14:textId="6A95CC84" w:rsidR="008B7384" w:rsidRPr="0072283D" w:rsidRDefault="002E449A" w:rsidP="00810F70">
            <w:pPr>
              <w:spacing w:before="100" w:beforeAutospacing="1" w:after="100" w:afterAutospacing="1"/>
              <w:outlineLvl w:val="2"/>
              <w:rPr>
                <w:rFonts w:ascii="Times New Roman" w:eastAsia="Times New Roman" w:hAnsi="Times New Roman" w:cs="Times New Roman"/>
              </w:rPr>
            </w:pPr>
            <w:r>
              <w:rPr>
                <w:rFonts w:ascii="Times New Roman" w:eastAsia="Times New Roman" w:hAnsi="Times New Roman" w:cs="Times New Roman"/>
              </w:rPr>
              <w:t>June 14</w:t>
            </w:r>
          </w:p>
        </w:tc>
        <w:tc>
          <w:tcPr>
            <w:tcW w:w="3960" w:type="dxa"/>
          </w:tcPr>
          <w:p w14:paraId="55682149" w14:textId="132D155C"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1975" w:type="dxa"/>
          </w:tcPr>
          <w:p w14:paraId="16D1D872" w14:textId="77777777"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r>
      <w:tr w:rsidR="008B7384" w14:paraId="59916372" w14:textId="77777777" w:rsidTr="009069F7">
        <w:tc>
          <w:tcPr>
            <w:tcW w:w="2425" w:type="dxa"/>
          </w:tcPr>
          <w:p w14:paraId="61134F2D" w14:textId="4F97F629"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990" w:type="dxa"/>
          </w:tcPr>
          <w:p w14:paraId="3CD16EA1" w14:textId="7FBFCA9A" w:rsidR="008B7384" w:rsidRPr="0072283D" w:rsidRDefault="008B7384" w:rsidP="00810F70">
            <w:pPr>
              <w:spacing w:before="100" w:beforeAutospacing="1" w:after="100" w:afterAutospacing="1"/>
              <w:outlineLvl w:val="2"/>
              <w:rPr>
                <w:rFonts w:ascii="Times New Roman" w:eastAsia="Times New Roman" w:hAnsi="Times New Roman" w:cs="Times New Roman"/>
              </w:rPr>
            </w:pPr>
          </w:p>
        </w:tc>
        <w:tc>
          <w:tcPr>
            <w:tcW w:w="3960" w:type="dxa"/>
          </w:tcPr>
          <w:p w14:paraId="498DE4F0" w14:textId="6D58EADC" w:rsidR="008B7384" w:rsidRPr="0072283D" w:rsidRDefault="008B7384" w:rsidP="00810F70">
            <w:pPr>
              <w:spacing w:before="100" w:beforeAutospacing="1" w:after="100" w:afterAutospacing="1"/>
              <w:outlineLvl w:val="2"/>
              <w:rPr>
                <w:rFonts w:ascii="Times New Roman" w:eastAsia="Times New Roman" w:hAnsi="Times New Roman" w:cs="Times New Roman"/>
                <w:b/>
                <w:bCs/>
              </w:rPr>
            </w:pPr>
            <w:r>
              <w:rPr>
                <w:rFonts w:ascii="Times New Roman" w:eastAsia="Times New Roman" w:hAnsi="Times New Roman" w:cs="Times New Roman"/>
                <w:b/>
                <w:bCs/>
                <w:noProof/>
              </w:rPr>
              <w:drawing>
                <wp:anchor distT="0" distB="0" distL="114300" distR="114300" simplePos="0" relativeHeight="251669504" behindDoc="1" locked="0" layoutInCell="1" allowOverlap="1" wp14:anchorId="0736FC73" wp14:editId="43551637">
                  <wp:simplePos x="0" y="0"/>
                  <wp:positionH relativeFrom="column">
                    <wp:posOffset>255270</wp:posOffset>
                  </wp:positionH>
                  <wp:positionV relativeFrom="paragraph">
                    <wp:posOffset>1905</wp:posOffset>
                  </wp:positionV>
                  <wp:extent cx="923925" cy="923925"/>
                  <wp:effectExtent l="0" t="0" r="0" b="0"/>
                  <wp:wrapTight wrapText="bothSides">
                    <wp:wrapPolygon edited="0">
                      <wp:start x="9798" y="445"/>
                      <wp:lineTo x="8462" y="1781"/>
                      <wp:lineTo x="4454" y="7571"/>
                      <wp:lineTo x="4008" y="8907"/>
                      <wp:lineTo x="3118" y="20932"/>
                      <wp:lineTo x="18260" y="20932"/>
                      <wp:lineTo x="17369" y="9353"/>
                      <wp:lineTo x="16924" y="7571"/>
                      <wp:lineTo x="13361" y="2227"/>
                      <wp:lineTo x="12025" y="445"/>
                      <wp:lineTo x="9798" y="445"/>
                    </wp:wrapPolygon>
                  </wp:wrapTight>
                  <wp:docPr id="1621941430" name="Graphic 7" descr="Cak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941430" name="Graphic 1621941430" descr="Cake with solid fill"/>
                          <pic:cNvPicPr/>
                        </pic:nvPicPr>
                        <pic:blipFill>
                          <a:blip r:embed="rId33">
                            <a:extLst>
                              <a:ext uri="{96DAC541-7B7A-43D3-8B79-37D633B846F1}">
                                <asvg:svgBlip xmlns:asvg="http://schemas.microsoft.com/office/drawing/2016/SVG/main" r:embed="rId34"/>
                              </a:ext>
                            </a:extLst>
                          </a:blip>
                          <a:stretch>
                            <a:fillRect/>
                          </a:stretch>
                        </pic:blipFill>
                        <pic:spPr>
                          <a:xfrm>
                            <a:off x="0" y="0"/>
                            <a:ext cx="923925" cy="923925"/>
                          </a:xfrm>
                          <a:prstGeom prst="rect">
                            <a:avLst/>
                          </a:prstGeom>
                        </pic:spPr>
                      </pic:pic>
                    </a:graphicData>
                  </a:graphic>
                </wp:anchor>
              </w:drawing>
            </w:r>
          </w:p>
        </w:tc>
        <w:tc>
          <w:tcPr>
            <w:tcW w:w="1975" w:type="dxa"/>
          </w:tcPr>
          <w:p w14:paraId="6394ABD8" w14:textId="65846895" w:rsidR="008B7384" w:rsidRPr="0072283D" w:rsidRDefault="008B7384" w:rsidP="00810F70">
            <w:pPr>
              <w:spacing w:before="100" w:beforeAutospacing="1" w:after="100" w:afterAutospacing="1"/>
              <w:outlineLvl w:val="2"/>
              <w:rPr>
                <w:rFonts w:ascii="Times New Roman" w:eastAsia="Times New Roman" w:hAnsi="Times New Roman" w:cs="Times New Roman"/>
                <w:b/>
                <w:bCs/>
              </w:rPr>
            </w:pPr>
          </w:p>
        </w:tc>
      </w:tr>
      <w:tr w:rsidR="002E449A" w14:paraId="3C75E3BA" w14:textId="77777777" w:rsidTr="009069F7">
        <w:tc>
          <w:tcPr>
            <w:tcW w:w="9350" w:type="dxa"/>
            <w:gridSpan w:val="4"/>
          </w:tcPr>
          <w:p w14:paraId="6545A91E" w14:textId="56716BC5" w:rsidR="002E449A" w:rsidRPr="002E449A" w:rsidRDefault="002E449A" w:rsidP="002E449A">
            <w:pPr>
              <w:spacing w:before="100" w:beforeAutospacing="1" w:after="100" w:afterAutospacing="1"/>
              <w:jc w:val="center"/>
              <w:outlineLvl w:val="2"/>
              <w:rPr>
                <w:rFonts w:ascii="Curlz MT" w:eastAsia="Times New Roman" w:hAnsi="Curlz MT" w:cs="Times New Roman"/>
                <w:b/>
                <w:bCs/>
                <w:sz w:val="27"/>
                <w:szCs w:val="27"/>
              </w:rPr>
            </w:pPr>
            <w:r w:rsidRPr="002E449A">
              <w:rPr>
                <w:rFonts w:ascii="Curlz MT" w:eastAsia="Times New Roman" w:hAnsi="Curlz MT" w:cs="Times New Roman"/>
                <w:b/>
                <w:bCs/>
                <w:sz w:val="27"/>
                <w:szCs w:val="27"/>
              </w:rPr>
              <w:t>Happy Birthday!</w:t>
            </w:r>
          </w:p>
        </w:tc>
      </w:tr>
    </w:tbl>
    <w:p w14:paraId="11AE2BC4" w14:textId="77777777" w:rsidR="008B7384" w:rsidRPr="00C66172" w:rsidRDefault="00000000" w:rsidP="008B7384">
      <w:pPr>
        <w:rPr>
          <w:rFonts w:ascii="Times New Roman" w:eastAsia="Times New Roman" w:hAnsi="Times New Roman" w:cs="Times New Roman"/>
        </w:rPr>
      </w:pPr>
      <w:r>
        <w:rPr>
          <w:rFonts w:ascii="Times New Roman" w:eastAsia="Times New Roman" w:hAnsi="Times New Roman" w:cs="Times New Roman"/>
          <w:noProof/>
        </w:rPr>
        <w:pict w14:anchorId="2DFD5E1E">
          <v:rect id="_x0000_i1032" alt="" style="width:468pt;height:.05pt;mso-width-percent:0;mso-height-percent:0;mso-width-percent:0;mso-height-percent:0" o:hralign="center" o:hrstd="t" o:hr="t" fillcolor="#a0a0a0" stroked="f"/>
        </w:pict>
      </w:r>
    </w:p>
    <w:p w14:paraId="55CED77A" w14:textId="77777777" w:rsidR="002E449A" w:rsidRDefault="003B1F8E">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61D1C5D5" w14:textId="67B07FB6" w:rsidR="008B7384" w:rsidRPr="00C66172" w:rsidRDefault="00F06D68" w:rsidP="008B7384">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color w:val="FF9900"/>
          <w:sz w:val="27"/>
          <w:szCs w:val="27"/>
        </w:rPr>
        <w:lastRenderedPageBreak/>
        <w:t xml:space="preserve">Grammar </w:t>
      </w:r>
    </w:p>
    <w:p w14:paraId="479F6F18" w14:textId="58485158" w:rsidR="008B7384" w:rsidRPr="00C66172" w:rsidRDefault="008B7384" w:rsidP="008B7384">
      <w:pPr>
        <w:spacing w:before="100" w:beforeAutospacing="1" w:after="100" w:afterAutospacing="1"/>
        <w:outlineLvl w:val="3"/>
        <w:rPr>
          <w:rFonts w:ascii="Times New Roman" w:eastAsia="Times New Roman" w:hAnsi="Times New Roman" w:cs="Times New Roman"/>
          <w:b/>
          <w:bCs/>
        </w:rPr>
      </w:pPr>
      <w:r w:rsidRPr="00C66172">
        <w:rPr>
          <w:rFonts w:ascii="Times New Roman" w:eastAsia="Times New Roman" w:hAnsi="Times New Roman" w:cs="Times New Roman"/>
          <w:b/>
          <w:bCs/>
          <w:color w:val="003366"/>
        </w:rPr>
        <w:t xml:space="preserve">Q: </w:t>
      </w:r>
      <w:r w:rsidR="00411C89">
        <w:rPr>
          <w:rFonts w:ascii="Times New Roman" w:eastAsia="Times New Roman" w:hAnsi="Times New Roman" w:cs="Times New Roman"/>
          <w:b/>
          <w:bCs/>
          <w:color w:val="003366"/>
        </w:rPr>
        <w:t>How can I understand the difference between Miss, Mrs. and Ms.?</w:t>
      </w:r>
    </w:p>
    <w:p w14:paraId="7E68967D" w14:textId="0745EAB1" w:rsidR="00411C89" w:rsidRDefault="003B1F8E" w:rsidP="003B1F8E">
      <w:pPr>
        <w:rPr>
          <w:rFonts w:ascii="Times New Roman" w:hAnsi="Times New Roman" w:cs="Times New Roman"/>
        </w:rPr>
      </w:pPr>
      <w:r>
        <w:rPr>
          <w:rFonts w:ascii="Times New Roman" w:hAnsi="Times New Roman" w:cs="Times New Roman"/>
        </w:rPr>
        <w:t xml:space="preserve">A: </w:t>
      </w:r>
      <w:r w:rsidR="00411C89">
        <w:rPr>
          <w:rFonts w:ascii="Times New Roman" w:hAnsi="Times New Roman" w:cs="Times New Roman"/>
        </w:rPr>
        <w:t xml:space="preserve">One thing that they </w:t>
      </w:r>
      <w:r w:rsidR="0002004F">
        <w:rPr>
          <w:rFonts w:ascii="Times New Roman" w:hAnsi="Times New Roman" w:cs="Times New Roman"/>
        </w:rPr>
        <w:t xml:space="preserve">all </w:t>
      </w:r>
      <w:r w:rsidR="00411C89">
        <w:rPr>
          <w:rFonts w:ascii="Times New Roman" w:hAnsi="Times New Roman" w:cs="Times New Roman"/>
        </w:rPr>
        <w:t>have in common is</w:t>
      </w:r>
      <w:r w:rsidR="0002004F">
        <w:rPr>
          <w:rFonts w:ascii="Times New Roman" w:hAnsi="Times New Roman" w:cs="Times New Roman"/>
        </w:rPr>
        <w:t xml:space="preserve"> that</w:t>
      </w:r>
      <w:r w:rsidR="00411C89">
        <w:rPr>
          <w:rFonts w:ascii="Times New Roman" w:hAnsi="Times New Roman" w:cs="Times New Roman"/>
        </w:rPr>
        <w:t xml:space="preserve"> they are all used to address women and </w:t>
      </w:r>
      <w:r w:rsidR="0002004F">
        <w:rPr>
          <w:rFonts w:ascii="Times New Roman" w:hAnsi="Times New Roman" w:cs="Times New Roman"/>
        </w:rPr>
        <w:t xml:space="preserve">are </w:t>
      </w:r>
      <w:r w:rsidR="00411C89">
        <w:rPr>
          <w:rFonts w:ascii="Times New Roman" w:hAnsi="Times New Roman" w:cs="Times New Roman"/>
        </w:rPr>
        <w:t xml:space="preserve">usually followed by the family name or last name. </w:t>
      </w:r>
    </w:p>
    <w:p w14:paraId="0D180479" w14:textId="77777777" w:rsidR="00411C89" w:rsidRDefault="00411C89" w:rsidP="003B1F8E">
      <w:pPr>
        <w:rPr>
          <w:rFonts w:ascii="Times New Roman" w:hAnsi="Times New Roman" w:cs="Times New Roman"/>
        </w:rPr>
      </w:pPr>
    </w:p>
    <w:p w14:paraId="4A75C914" w14:textId="0D623F03" w:rsidR="008B7384" w:rsidRDefault="00411C89" w:rsidP="003B1F8E">
      <w:pPr>
        <w:rPr>
          <w:rFonts w:ascii="Times New Roman" w:hAnsi="Times New Roman" w:cs="Times New Roman"/>
        </w:rPr>
      </w:pPr>
      <w:r>
        <w:rPr>
          <w:rFonts w:ascii="Times New Roman" w:hAnsi="Times New Roman" w:cs="Times New Roman"/>
        </w:rPr>
        <w:t>The differences between the three are as follows:</w:t>
      </w:r>
    </w:p>
    <w:p w14:paraId="1F46EBCB" w14:textId="77777777" w:rsidR="00411C89" w:rsidRDefault="00411C89" w:rsidP="003B1F8E">
      <w:pPr>
        <w:rPr>
          <w:rFonts w:ascii="Times New Roman" w:hAnsi="Times New Roman" w:cs="Times New Roman"/>
          <w:noProof/>
        </w:rPr>
      </w:pPr>
    </w:p>
    <w:p w14:paraId="22B819EA" w14:textId="11E1D221" w:rsidR="00411C89" w:rsidRDefault="00411C89" w:rsidP="003B1F8E">
      <w:pPr>
        <w:rPr>
          <w:rFonts w:ascii="Times New Roman" w:hAnsi="Times New Roman" w:cs="Times New Roman"/>
        </w:rPr>
      </w:pPr>
      <w:r>
        <w:rPr>
          <w:rFonts w:ascii="Times New Roman" w:hAnsi="Times New Roman" w:cs="Times New Roman"/>
          <w:noProof/>
        </w:rPr>
        <w:drawing>
          <wp:inline distT="0" distB="0" distL="0" distR="0" wp14:anchorId="035AFCD1" wp14:editId="0041812D">
            <wp:extent cx="4543425" cy="2695924"/>
            <wp:effectExtent l="0" t="0" r="0" b="9525"/>
            <wp:docPr id="49286729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35">
                      <a:extLst>
                        <a:ext uri="{28A0092B-C50C-407E-A947-70E740481C1C}">
                          <a14:useLocalDpi xmlns:a14="http://schemas.microsoft.com/office/drawing/2010/main" val="0"/>
                        </a:ext>
                      </a:extLst>
                    </a:blip>
                    <a:srcRect b="14357"/>
                    <a:stretch/>
                  </pic:blipFill>
                  <pic:spPr bwMode="auto">
                    <a:xfrm>
                      <a:off x="0" y="0"/>
                      <a:ext cx="4551586" cy="2700767"/>
                    </a:xfrm>
                    <a:prstGeom prst="rect">
                      <a:avLst/>
                    </a:prstGeom>
                    <a:noFill/>
                    <a:ln>
                      <a:noFill/>
                    </a:ln>
                    <a:extLst>
                      <a:ext uri="{53640926-AAD7-44D8-BBD7-CCE9431645EC}">
                        <a14:shadowObscured xmlns:a14="http://schemas.microsoft.com/office/drawing/2010/main"/>
                      </a:ext>
                    </a:extLst>
                  </pic:spPr>
                </pic:pic>
              </a:graphicData>
            </a:graphic>
          </wp:inline>
        </w:drawing>
      </w:r>
    </w:p>
    <w:p w14:paraId="513EA361" w14:textId="58D00DD1" w:rsidR="003B1F8E" w:rsidRPr="00411C89" w:rsidRDefault="00411C89" w:rsidP="00411C89">
      <w:pPr>
        <w:rPr>
          <w:rFonts w:ascii="Times New Roman" w:hAnsi="Times New Roman" w:cs="Times New Roman"/>
        </w:rPr>
      </w:pPr>
      <w:r w:rsidRPr="00411C89">
        <w:rPr>
          <w:rFonts w:ascii="Times New Roman" w:hAnsi="Times New Roman" w:cs="Times New Roman"/>
        </w:rPr>
        <w:t xml:space="preserve">In professional or academic settings, it is common to address a woman as </w:t>
      </w:r>
      <w:r w:rsidRPr="00411C89">
        <w:rPr>
          <w:rFonts w:ascii="Times New Roman" w:hAnsi="Times New Roman" w:cs="Times New Roman"/>
          <w:b/>
          <w:bCs/>
        </w:rPr>
        <w:t>Ms</w:t>
      </w:r>
      <w:r w:rsidRPr="00411C89">
        <w:rPr>
          <w:rFonts w:ascii="Times New Roman" w:hAnsi="Times New Roman" w:cs="Times New Roman"/>
        </w:rPr>
        <w:t xml:space="preserve">. or, if applicable, by a professional title, such as </w:t>
      </w:r>
      <w:r w:rsidRPr="00411C89">
        <w:rPr>
          <w:rFonts w:ascii="Times New Roman" w:hAnsi="Times New Roman" w:cs="Times New Roman"/>
          <w:b/>
          <w:bCs/>
        </w:rPr>
        <w:t>Dr.</w:t>
      </w:r>
      <w:r w:rsidRPr="00411C89">
        <w:rPr>
          <w:rFonts w:ascii="Times New Roman" w:hAnsi="Times New Roman" w:cs="Times New Roman"/>
        </w:rPr>
        <w:t xml:space="preserve"> or </w:t>
      </w:r>
      <w:r>
        <w:rPr>
          <w:rFonts w:ascii="Times New Roman" w:hAnsi="Times New Roman" w:cs="Times New Roman"/>
          <w:b/>
          <w:bCs/>
        </w:rPr>
        <w:t>Professor.</w:t>
      </w:r>
    </w:p>
    <w:p w14:paraId="7115F757" w14:textId="77777777" w:rsidR="003B1F8E" w:rsidRPr="003B1F8E" w:rsidRDefault="003B1F8E" w:rsidP="003B1F8E">
      <w:pPr>
        <w:ind w:left="720"/>
        <w:rPr>
          <w:rFonts w:ascii="Times New Roman" w:hAnsi="Times New Roman" w:cs="Times New Roman"/>
        </w:rPr>
      </w:pPr>
    </w:p>
    <w:p w14:paraId="23AFEA8B" w14:textId="77777777" w:rsidR="008B7384" w:rsidRPr="007671F0" w:rsidRDefault="00000000" w:rsidP="008B7384">
      <w:pPr>
        <w:rPr>
          <w:rFonts w:ascii="Times New Roman" w:eastAsia="Times New Roman" w:hAnsi="Times New Roman" w:cs="Times New Roman"/>
        </w:rPr>
      </w:pPr>
      <w:r>
        <w:rPr>
          <w:rFonts w:ascii="Times New Roman" w:eastAsia="Times New Roman" w:hAnsi="Times New Roman" w:cs="Times New Roman"/>
          <w:noProof/>
        </w:rPr>
        <w:pict w14:anchorId="6C1082B5">
          <v:rect id="_x0000_i1033" alt="" style="width:468pt;height:.05pt;mso-width-percent:0;mso-height-percent:0;mso-width-percent:0;mso-height-percent:0" o:hralign="center" o:hrstd="t" o:hr="t" fillcolor="#a0a0a0" stroked="f"/>
        </w:pict>
      </w:r>
    </w:p>
    <w:p w14:paraId="2EC5AE04" w14:textId="2BB1A5BF" w:rsidR="008B7384" w:rsidRPr="00C66172" w:rsidRDefault="00741518" w:rsidP="008B7384">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noProof/>
        </w:rPr>
        <w:drawing>
          <wp:anchor distT="0" distB="0" distL="114300" distR="114300" simplePos="0" relativeHeight="251673600" behindDoc="0" locked="0" layoutInCell="1" allowOverlap="1" wp14:anchorId="3C5BB127" wp14:editId="0F57EDDC">
            <wp:simplePos x="0" y="0"/>
            <wp:positionH relativeFrom="column">
              <wp:posOffset>2114550</wp:posOffset>
            </wp:positionH>
            <wp:positionV relativeFrom="paragraph">
              <wp:posOffset>381000</wp:posOffset>
            </wp:positionV>
            <wp:extent cx="1238250" cy="875665"/>
            <wp:effectExtent l="0" t="0" r="0" b="635"/>
            <wp:wrapNone/>
            <wp:docPr id="99581051" name="Picture 14" descr="A close-up of a leop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81051" name="Picture 14" descr="A close-up of a leopard&#10;&#10;Description automatically generated"/>
                    <pic:cNvPicPr/>
                  </pic:nvPicPr>
                  <pic:blipFill>
                    <a:blip r:embed="rId36" cstate="print">
                      <a:extLst>
                        <a:ext uri="{28A0092B-C50C-407E-A947-70E740481C1C}">
                          <a14:useLocalDpi xmlns:a14="http://schemas.microsoft.com/office/drawing/2010/main" val="0"/>
                        </a:ext>
                        <a:ext uri="{837473B0-CC2E-450A-ABE3-18F120FF3D39}">
                          <a1611:picAttrSrcUrl xmlns:a1611="http://schemas.microsoft.com/office/drawing/2016/11/main" r:id="rId37"/>
                        </a:ext>
                      </a:extLst>
                    </a:blip>
                    <a:stretch>
                      <a:fillRect/>
                    </a:stretch>
                  </pic:blipFill>
                  <pic:spPr>
                    <a:xfrm>
                      <a:off x="0" y="0"/>
                      <a:ext cx="1238250" cy="875665"/>
                    </a:xfrm>
                    <a:prstGeom prst="rect">
                      <a:avLst/>
                    </a:prstGeom>
                  </pic:spPr>
                </pic:pic>
              </a:graphicData>
            </a:graphic>
          </wp:anchor>
        </w:drawing>
      </w:r>
      <w:r w:rsidR="008B7384" w:rsidRPr="00C66172">
        <w:rPr>
          <w:rFonts w:ascii="Times New Roman" w:eastAsia="Times New Roman" w:hAnsi="Times New Roman" w:cs="Times New Roman"/>
          <w:b/>
          <w:bCs/>
          <w:color w:val="FF9900"/>
          <w:sz w:val="27"/>
          <w:szCs w:val="27"/>
        </w:rPr>
        <w:t>Joke of the Week</w:t>
      </w:r>
    </w:p>
    <w:p w14:paraId="70B188EC" w14:textId="70BD5D4F" w:rsidR="008B7384" w:rsidRPr="00C66172" w:rsidRDefault="008B7384" w:rsidP="008B7384">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b/>
          <w:bCs/>
          <w:color w:val="003366"/>
        </w:rPr>
        <w:t xml:space="preserve">Q: </w:t>
      </w:r>
      <w:r w:rsidR="00741518">
        <w:rPr>
          <w:rFonts w:ascii="Times New Roman" w:eastAsia="Times New Roman" w:hAnsi="Times New Roman" w:cs="Times New Roman"/>
          <w:b/>
          <w:bCs/>
          <w:color w:val="003366"/>
        </w:rPr>
        <w:t>Why can’t a leopard hide?</w:t>
      </w:r>
      <w:r w:rsidR="003B1F8E" w:rsidRPr="003B1F8E">
        <w:rPr>
          <w:noProof/>
        </w:rPr>
        <w:t xml:space="preserve"> </w:t>
      </w:r>
    </w:p>
    <w:p w14:paraId="65DEABC9" w14:textId="37040676" w:rsidR="008B7384" w:rsidRPr="00C66172" w:rsidRDefault="008B7384" w:rsidP="008B7384">
      <w:pPr>
        <w:spacing w:before="100" w:beforeAutospacing="1" w:after="100" w:afterAutospacing="1"/>
        <w:rPr>
          <w:rFonts w:ascii="Times New Roman" w:eastAsia="Times New Roman" w:hAnsi="Times New Roman" w:cs="Times New Roman"/>
        </w:rPr>
      </w:pPr>
      <w:r w:rsidRPr="00C66172">
        <w:rPr>
          <w:rFonts w:ascii="Times New Roman" w:eastAsia="Times New Roman" w:hAnsi="Times New Roman" w:cs="Times New Roman"/>
        </w:rPr>
        <w:t>A</w:t>
      </w:r>
      <w:r>
        <w:rPr>
          <w:rFonts w:ascii="Times New Roman" w:eastAsia="Times New Roman" w:hAnsi="Times New Roman" w:cs="Times New Roman"/>
        </w:rPr>
        <w:t xml:space="preserve">: </w:t>
      </w:r>
      <w:r w:rsidR="00741518">
        <w:rPr>
          <w:rFonts w:ascii="Times New Roman" w:eastAsia="Times New Roman" w:hAnsi="Times New Roman" w:cs="Times New Roman"/>
        </w:rPr>
        <w:t xml:space="preserve">He’s always spotted! </w:t>
      </w:r>
      <w:r>
        <w:rPr>
          <w:rFonts w:ascii="Times New Roman" w:eastAsia="Times New Roman" w:hAnsi="Times New Roman" w:cs="Times New Roman"/>
        </w:rPr>
        <w:t xml:space="preserve">  </w:t>
      </w:r>
    </w:p>
    <w:p w14:paraId="3A2088D9" w14:textId="51945646" w:rsidR="008B7384" w:rsidRDefault="00000000" w:rsidP="008B7384">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noProof/>
        </w:rPr>
        <w:pict w14:anchorId="1442611D">
          <v:rect id="_x0000_i1034" alt="" style="width:468pt;height:.05pt;mso-width-percent:0;mso-height-percent:0;mso-width-percent:0;mso-height-percent:0" o:hralign="center" o:hrstd="t" o:hr="t" fillcolor="#a0a0a0" stroked="f"/>
        </w:pict>
      </w:r>
    </w:p>
    <w:p w14:paraId="29F34836" w14:textId="31D324C2" w:rsidR="00741518" w:rsidRDefault="00741518" w:rsidP="00741518">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 xml:space="preserve">Special </w:t>
      </w:r>
      <w:r w:rsidR="008B7384" w:rsidRPr="00C66172">
        <w:rPr>
          <w:rFonts w:ascii="Times New Roman" w:eastAsia="Times New Roman" w:hAnsi="Times New Roman" w:cs="Times New Roman"/>
          <w:b/>
          <w:bCs/>
          <w:color w:val="FF9900"/>
          <w:sz w:val="27"/>
          <w:szCs w:val="27"/>
        </w:rPr>
        <w:t>Note</w:t>
      </w:r>
      <w:r>
        <w:rPr>
          <w:rFonts w:ascii="Times New Roman" w:eastAsia="Times New Roman" w:hAnsi="Times New Roman" w:cs="Times New Roman"/>
          <w:b/>
          <w:bCs/>
          <w:color w:val="FF9900"/>
          <w:sz w:val="27"/>
          <w:szCs w:val="27"/>
        </w:rPr>
        <w:t xml:space="preserve"> from</w:t>
      </w:r>
      <w:r w:rsidR="008B7384" w:rsidRPr="00C66172">
        <w:rPr>
          <w:rFonts w:ascii="Times New Roman" w:eastAsia="Times New Roman" w:hAnsi="Times New Roman" w:cs="Times New Roman"/>
          <w:b/>
          <w:bCs/>
          <w:color w:val="FF9900"/>
          <w:sz w:val="27"/>
          <w:szCs w:val="27"/>
        </w:rPr>
        <w:t xml:space="preserve"> </w:t>
      </w:r>
      <w:r>
        <w:rPr>
          <w:rFonts w:ascii="Times New Roman" w:eastAsia="Times New Roman" w:hAnsi="Times New Roman" w:cs="Times New Roman"/>
          <w:b/>
          <w:bCs/>
          <w:color w:val="FF9900"/>
          <w:sz w:val="27"/>
          <w:szCs w:val="27"/>
        </w:rPr>
        <w:t>Student Voices editor, Thomas Dolce</w:t>
      </w:r>
    </w:p>
    <w:p w14:paraId="7415C4CD" w14:textId="7E94B511" w:rsidR="00741518" w:rsidRPr="00741518" w:rsidRDefault="00741518" w:rsidP="00741518">
      <w:pPr>
        <w:spacing w:before="100" w:beforeAutospacing="1" w:after="100" w:afterAutospacing="1"/>
        <w:outlineLvl w:val="2"/>
        <w:rPr>
          <w:rFonts w:ascii="Times New Roman" w:hAnsi="Times New Roman" w:cs="Times New Roman"/>
        </w:rPr>
      </w:pPr>
      <w:r w:rsidRPr="00741518">
        <w:rPr>
          <w:rFonts w:ascii="Times New Roman" w:hAnsi="Times New Roman" w:cs="Times New Roman"/>
        </w:rPr>
        <w:t>Every semester, the ELI publishes a collection of student writing. You can send a piece of your writing to be published for everyone to read. You can send paragraphs, essays, stories, recipes, poetry, and even photos. Also, the best two pieces of writing will be recognized at the ELI Commencement ceremony at the end of the semester. For inspiration, you can find previous editions of The ELI Student Voices on the ELI website.</w:t>
      </w:r>
    </w:p>
    <w:p w14:paraId="022BDAD9" w14:textId="186B995B" w:rsidR="00741518" w:rsidRPr="00741518" w:rsidRDefault="00741518" w:rsidP="00741518">
      <w:pPr>
        <w:spacing w:before="100" w:beforeAutospacing="1" w:after="100" w:afterAutospacing="1"/>
        <w:outlineLvl w:val="2"/>
        <w:rPr>
          <w:rFonts w:ascii="Times New Roman" w:hAnsi="Times New Roman" w:cs="Times New Roman"/>
        </w:rPr>
      </w:pPr>
      <w:r w:rsidRPr="00741518">
        <w:rPr>
          <w:rFonts w:ascii="Times New Roman" w:hAnsi="Times New Roman" w:cs="Times New Roman"/>
        </w:rPr>
        <w:lastRenderedPageBreak/>
        <w:t>To submit your writing, please email Thomas Dolce at </w:t>
      </w:r>
      <w:hyperlink r:id="rId38" w:tooltip="mailto:tomdolce@ufl.edu" w:history="1">
        <w:r w:rsidRPr="00741518">
          <w:rPr>
            <w:b/>
            <w:bCs/>
          </w:rPr>
          <w:t>tomdolce@ufl.edu</w:t>
        </w:r>
      </w:hyperlink>
      <w:r w:rsidRPr="00741518">
        <w:rPr>
          <w:rFonts w:ascii="Times New Roman" w:hAnsi="Times New Roman" w:cs="Times New Roman"/>
        </w:rPr>
        <w:t>. Please include your name and class. The last day to submit a piece of writing is July 18th. We can’t wait to read your writing!</w:t>
      </w:r>
    </w:p>
    <w:p w14:paraId="6A38DEFB" w14:textId="643FAC0A" w:rsidR="008B7384" w:rsidRDefault="00741518" w:rsidP="008B7384">
      <w:pPr>
        <w:spacing w:before="100" w:beforeAutospacing="1" w:after="100" w:afterAutospacing="1"/>
        <w:outlineLvl w:val="2"/>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t>Urgent Request!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95"/>
      </w:tblGrid>
      <w:tr w:rsidR="00741518" w14:paraId="3FA7FDCF" w14:textId="77777777" w:rsidTr="00741518">
        <w:tc>
          <w:tcPr>
            <w:tcW w:w="8095" w:type="dxa"/>
          </w:tcPr>
          <w:p w14:paraId="3D52A92B" w14:textId="62CEAED6" w:rsidR="00741518" w:rsidRDefault="00741518" w:rsidP="00810F70">
            <w:pPr>
              <w:rPr>
                <w:rFonts w:ascii="Times New Roman" w:eastAsia="Times New Roman" w:hAnsi="Times New Roman" w:cs="Times New Roman"/>
              </w:rPr>
            </w:pPr>
          </w:p>
          <w:p w14:paraId="07748367" w14:textId="4015883C" w:rsidR="00741518" w:rsidRPr="00C66172" w:rsidRDefault="00741518" w:rsidP="00810F70">
            <w:pPr>
              <w:rPr>
                <w:rFonts w:ascii="Times New Roman" w:eastAsia="Times New Roman" w:hAnsi="Times New Roman" w:cs="Times New Roman"/>
              </w:rPr>
            </w:pPr>
            <w:r w:rsidRPr="00C66172">
              <w:rPr>
                <w:rFonts w:ascii="Times New Roman" w:eastAsia="Times New Roman" w:hAnsi="Times New Roman" w:cs="Times New Roman"/>
              </w:rPr>
              <w:t xml:space="preserve">I need students, LAs, instructors, staff, and administrators to help me write the </w:t>
            </w:r>
            <w:r w:rsidRPr="00C66172">
              <w:rPr>
                <w:rFonts w:ascii="Times New Roman" w:eastAsia="Times New Roman" w:hAnsi="Times New Roman" w:cs="Times New Roman"/>
                <w:i/>
                <w:iCs/>
              </w:rPr>
              <w:t>Weekly</w:t>
            </w:r>
            <w:r>
              <w:rPr>
                <w:rFonts w:ascii="Times New Roman" w:eastAsia="Times New Roman" w:hAnsi="Times New Roman" w:cs="Times New Roman"/>
                <w:i/>
                <w:iCs/>
              </w:rPr>
              <w:t>!</w:t>
            </w:r>
          </w:p>
          <w:p w14:paraId="1BE1CDD4" w14:textId="3B1F0C82" w:rsidR="00741518" w:rsidRPr="00C66172" w:rsidRDefault="00741518" w:rsidP="008B7384">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Write a paragraph about your experiences this semester. You could write about an ELI activity, a Gainesville event, a fabulous local restaurant, or tell us about a place or event in your country that we should visit.</w:t>
            </w:r>
          </w:p>
          <w:p w14:paraId="40A1F576" w14:textId="3C3A3BCD" w:rsidR="00741518" w:rsidRPr="00C66172" w:rsidRDefault="00741518" w:rsidP="008B7384">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grammar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20529998" w14:textId="6E8625BF" w:rsidR="00741518" w:rsidRPr="00C66172" w:rsidRDefault="00741518" w:rsidP="008B7384">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manners and culture questions for me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p w14:paraId="1BDB1B03" w14:textId="5BA8F5D1" w:rsidR="00741518" w:rsidRPr="00C66172" w:rsidRDefault="00741518" w:rsidP="008B7384">
            <w:pPr>
              <w:numPr>
                <w:ilvl w:val="0"/>
                <w:numId w:val="9"/>
              </w:numPr>
              <w:rPr>
                <w:rFonts w:ascii="Times New Roman" w:eastAsia="Times New Roman" w:hAnsi="Times New Roman" w:cs="Times New Roman"/>
              </w:rPr>
            </w:pPr>
            <w:r w:rsidRPr="00C66172">
              <w:rPr>
                <w:rFonts w:ascii="Times New Roman" w:eastAsia="Times New Roman" w:hAnsi="Times New Roman" w:cs="Times New Roman"/>
              </w:rPr>
              <w:t xml:space="preserve">Send me jokes to put in the </w:t>
            </w:r>
            <w:r w:rsidRPr="00C66172">
              <w:rPr>
                <w:rFonts w:ascii="Times New Roman" w:eastAsia="Times New Roman" w:hAnsi="Times New Roman" w:cs="Times New Roman"/>
                <w:i/>
                <w:iCs/>
              </w:rPr>
              <w:t>Weekly</w:t>
            </w:r>
            <w:r w:rsidRPr="00C66172">
              <w:rPr>
                <w:rFonts w:ascii="Times New Roman" w:eastAsia="Times New Roman" w:hAnsi="Times New Roman" w:cs="Times New Roman"/>
              </w:rPr>
              <w:t>.</w:t>
            </w:r>
          </w:p>
        </w:tc>
      </w:tr>
    </w:tbl>
    <w:p w14:paraId="2AC0BF20" w14:textId="77777777" w:rsidR="008B7384" w:rsidRDefault="008B7384" w:rsidP="008B7384">
      <w:pPr>
        <w:rPr>
          <w:rFonts w:ascii="Times New Roman" w:eastAsia="Times New Roman" w:hAnsi="Times New Roman" w:cs="Times New Roman"/>
        </w:rPr>
      </w:pPr>
    </w:p>
    <w:p w14:paraId="3F70E8B2" w14:textId="581C0896" w:rsidR="008B7384" w:rsidRPr="0099781B" w:rsidRDefault="008B7384" w:rsidP="008B7384">
      <w:pPr>
        <w:rPr>
          <w:rFonts w:ascii="Times New Roman" w:eastAsia="Times New Roman" w:hAnsi="Times New Roman" w:cs="Times New Roman"/>
          <w:i/>
          <w:iCs/>
        </w:rPr>
      </w:pPr>
      <w:r w:rsidRPr="00C66172">
        <w:rPr>
          <w:rFonts w:ascii="Times New Roman" w:eastAsia="Times New Roman" w:hAnsi="Times New Roman" w:cs="Times New Roman"/>
        </w:rPr>
        <w:t xml:space="preserve">Send your paragraphs and/or questions to </w:t>
      </w:r>
      <w:r>
        <w:rPr>
          <w:rFonts w:ascii="Times New Roman" w:eastAsia="Times New Roman" w:hAnsi="Times New Roman" w:cs="Times New Roman"/>
        </w:rPr>
        <w:t xml:space="preserve">Jen Ramos </w:t>
      </w:r>
      <w:r w:rsidRPr="00C66172">
        <w:rPr>
          <w:rFonts w:ascii="Times New Roman" w:eastAsia="Times New Roman" w:hAnsi="Times New Roman" w:cs="Times New Roman"/>
        </w:rPr>
        <w:t>(</w:t>
      </w:r>
      <w:r>
        <w:rPr>
          <w:rFonts w:ascii="Times New Roman" w:eastAsia="Times New Roman" w:hAnsi="Times New Roman" w:cs="Times New Roman"/>
          <w:color w:val="0000FF"/>
          <w:u w:val="single"/>
        </w:rPr>
        <w:t>jenramos@ufl.edu</w:t>
      </w:r>
      <w:r w:rsidRPr="00C66172">
        <w:rPr>
          <w:rFonts w:ascii="Times New Roman" w:eastAsia="Times New Roman" w:hAnsi="Times New Roman" w:cs="Times New Roman"/>
        </w:rPr>
        <w:t xml:space="preserve">) Use the subject heading: </w:t>
      </w:r>
      <w:r w:rsidRPr="0099781B">
        <w:rPr>
          <w:rFonts w:ascii="Times New Roman" w:eastAsia="Times New Roman" w:hAnsi="Times New Roman" w:cs="Times New Roman"/>
          <w:i/>
          <w:iCs/>
        </w:rPr>
        <w:t>ELI Weekly.</w:t>
      </w:r>
    </w:p>
    <w:p w14:paraId="699BC5BC" w14:textId="2E164181" w:rsidR="008B7384" w:rsidRDefault="00741518" w:rsidP="008B7384">
      <w:r>
        <w:rPr>
          <w:rFonts w:ascii="Times New Roman" w:eastAsia="Times New Roman" w:hAnsi="Times New Roman" w:cs="Times New Roman"/>
          <w:noProof/>
        </w:rPr>
        <w:drawing>
          <wp:anchor distT="0" distB="0" distL="114300" distR="114300" simplePos="0" relativeHeight="251672576" behindDoc="1" locked="0" layoutInCell="1" allowOverlap="1" wp14:anchorId="3DC8AF09" wp14:editId="35D40C7A">
            <wp:simplePos x="0" y="0"/>
            <wp:positionH relativeFrom="column">
              <wp:posOffset>15875</wp:posOffset>
            </wp:positionH>
            <wp:positionV relativeFrom="paragraph">
              <wp:posOffset>186055</wp:posOffset>
            </wp:positionV>
            <wp:extent cx="1078173" cy="1078173"/>
            <wp:effectExtent l="0" t="0" r="8255" b="8255"/>
            <wp:wrapTight wrapText="bothSides">
              <wp:wrapPolygon edited="0">
                <wp:start x="0" y="0"/>
                <wp:lineTo x="0" y="21384"/>
                <wp:lineTo x="21384" y="21384"/>
                <wp:lineTo x="21384" y="0"/>
                <wp:lineTo x="0" y="0"/>
              </wp:wrapPolygon>
            </wp:wrapTight>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78173" cy="1078173"/>
                    </a:xfrm>
                    <a:prstGeom prst="rect">
                      <a:avLst/>
                    </a:prstGeom>
                    <a:noFill/>
                  </pic:spPr>
                </pic:pic>
              </a:graphicData>
            </a:graphic>
          </wp:anchor>
        </w:drawing>
      </w:r>
    </w:p>
    <w:p w14:paraId="7C8555AE" w14:textId="44378F86" w:rsidR="008B7384" w:rsidRDefault="008B7384" w:rsidP="008B7384"/>
    <w:p w14:paraId="2234F65D" w14:textId="77777777" w:rsidR="008B7384" w:rsidRDefault="008B7384" w:rsidP="008B7384"/>
    <w:p w14:paraId="64DC14E4" w14:textId="77777777" w:rsidR="008B7384" w:rsidRDefault="008B7384" w:rsidP="008B7384"/>
    <w:p w14:paraId="6A1A5720" w14:textId="77777777" w:rsidR="008B7384" w:rsidRDefault="008B7384" w:rsidP="008B7384"/>
    <w:p w14:paraId="0F8D60D6" w14:textId="77777777" w:rsidR="008B7384" w:rsidRDefault="008B7384" w:rsidP="008B7384">
      <w:pPr>
        <w:jc w:val="center"/>
      </w:pPr>
      <w:r>
        <w:rPr>
          <w:noProof/>
        </w:rPr>
        <w:drawing>
          <wp:inline distT="0" distB="0" distL="0" distR="0" wp14:anchorId="4528CD85" wp14:editId="49614042">
            <wp:extent cx="3043238" cy="952746"/>
            <wp:effectExtent l="0" t="0" r="5080" b="0"/>
            <wp:docPr id="996667832" name="Picture 7" descr="A close-up of a name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667832" name="Picture 7" descr="A close-up of a name card&#10;&#10;Description automatically generated"/>
                    <pic:cNvPicPr/>
                  </pic:nvPicPr>
                  <pic:blipFill>
                    <a:blip r:embed="rId40">
                      <a:extLst>
                        <a:ext uri="{28A0092B-C50C-407E-A947-70E740481C1C}">
                          <a14:useLocalDpi xmlns:a14="http://schemas.microsoft.com/office/drawing/2010/main" val="0"/>
                        </a:ext>
                      </a:extLst>
                    </a:blip>
                    <a:stretch>
                      <a:fillRect/>
                    </a:stretch>
                  </pic:blipFill>
                  <pic:spPr>
                    <a:xfrm>
                      <a:off x="0" y="0"/>
                      <a:ext cx="3185831" cy="997388"/>
                    </a:xfrm>
                    <a:prstGeom prst="rect">
                      <a:avLst/>
                    </a:prstGeom>
                  </pic:spPr>
                </pic:pic>
              </a:graphicData>
            </a:graphic>
          </wp:inline>
        </w:drawing>
      </w:r>
    </w:p>
    <w:p w14:paraId="233DFB0C" w14:textId="77777777" w:rsidR="000C7C64" w:rsidRDefault="000C7C64"/>
    <w:sectPr w:rsidR="000C7C64" w:rsidSect="003602C4">
      <w:headerReference w:type="default" r:id="rId41"/>
      <w:pgSz w:w="12240" w:h="15840"/>
      <w:pgMar w:top="1440" w:right="1440" w:bottom="10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C6BE0F" w14:textId="77777777" w:rsidR="004C6E5F" w:rsidRDefault="004C6E5F" w:rsidP="00CF4DE4">
      <w:r>
        <w:separator/>
      </w:r>
    </w:p>
  </w:endnote>
  <w:endnote w:type="continuationSeparator" w:id="0">
    <w:p w14:paraId="137BB87E" w14:textId="77777777" w:rsidR="004C6E5F" w:rsidRDefault="004C6E5F" w:rsidP="00CF4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urlz MT">
    <w:panose1 w:val="04040404050702020202"/>
    <w:charset w:val="00"/>
    <w:family w:val="decorative"/>
    <w:pitch w:val="variable"/>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806FE" w14:textId="77777777" w:rsidR="004C6E5F" w:rsidRDefault="004C6E5F" w:rsidP="00CF4DE4">
      <w:r>
        <w:separator/>
      </w:r>
    </w:p>
  </w:footnote>
  <w:footnote w:type="continuationSeparator" w:id="0">
    <w:p w14:paraId="5D966A27" w14:textId="77777777" w:rsidR="004C6E5F" w:rsidRDefault="004C6E5F" w:rsidP="00CF4D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BFBE59" w14:textId="16285E14" w:rsidR="00CF4DE4" w:rsidRDefault="000260FB">
    <w:pPr>
      <w:pStyle w:val="Header"/>
    </w:pPr>
    <w:r>
      <w:t>June</w:t>
    </w:r>
    <w:r w:rsidR="00CF4DE4">
      <w:t xml:space="preserve"> </w:t>
    </w:r>
    <w:r w:rsidR="00934093">
      <w:t>9</w:t>
    </w:r>
    <w:r w:rsidR="00CF4DE4">
      <w:t>, 2025</w:t>
    </w:r>
    <w:r w:rsidR="00CF4DE4">
      <w:tab/>
    </w:r>
    <w:r w:rsidR="00CF4DE4">
      <w:tab/>
      <w:t>Volume 15</w:t>
    </w:r>
    <w:r w:rsidR="00FA4D84">
      <w:t>7</w:t>
    </w:r>
    <w:r w:rsidR="00CF4DE4">
      <w:t xml:space="preserve">, Issue </w:t>
    </w:r>
    <w:r w:rsidR="00934093">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F100DD"/>
    <w:multiLevelType w:val="multilevel"/>
    <w:tmpl w:val="76588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53796E"/>
    <w:multiLevelType w:val="multilevel"/>
    <w:tmpl w:val="9BE890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8954883"/>
    <w:multiLevelType w:val="hybridMultilevel"/>
    <w:tmpl w:val="065C4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8E5FC4"/>
    <w:multiLevelType w:val="multilevel"/>
    <w:tmpl w:val="7DB02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71D1792"/>
    <w:multiLevelType w:val="multilevel"/>
    <w:tmpl w:val="CF6C1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6B12C2"/>
    <w:multiLevelType w:val="hybridMultilevel"/>
    <w:tmpl w:val="B18AA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E93D6A"/>
    <w:multiLevelType w:val="multilevel"/>
    <w:tmpl w:val="8FDC6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F63B89"/>
    <w:multiLevelType w:val="multilevel"/>
    <w:tmpl w:val="4FDE4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5887AAE"/>
    <w:multiLevelType w:val="multilevel"/>
    <w:tmpl w:val="518E1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23307F9"/>
    <w:multiLevelType w:val="multilevel"/>
    <w:tmpl w:val="F7F2C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3353785"/>
    <w:multiLevelType w:val="multilevel"/>
    <w:tmpl w:val="705C1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544233E"/>
    <w:multiLevelType w:val="multilevel"/>
    <w:tmpl w:val="58FEA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F8611B"/>
    <w:multiLevelType w:val="multilevel"/>
    <w:tmpl w:val="3F167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04849AA"/>
    <w:multiLevelType w:val="multilevel"/>
    <w:tmpl w:val="8222D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1AD5C8F"/>
    <w:multiLevelType w:val="multilevel"/>
    <w:tmpl w:val="3E884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73208FB"/>
    <w:multiLevelType w:val="multilevel"/>
    <w:tmpl w:val="836EA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DA0000"/>
    <w:multiLevelType w:val="multilevel"/>
    <w:tmpl w:val="4796D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FB76619"/>
    <w:multiLevelType w:val="multilevel"/>
    <w:tmpl w:val="2446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2836176">
    <w:abstractNumId w:val="15"/>
  </w:num>
  <w:num w:numId="2" w16cid:durableId="1991443738">
    <w:abstractNumId w:val="16"/>
  </w:num>
  <w:num w:numId="3" w16cid:durableId="558444756">
    <w:abstractNumId w:val="10"/>
  </w:num>
  <w:num w:numId="4" w16cid:durableId="563415528">
    <w:abstractNumId w:val="12"/>
  </w:num>
  <w:num w:numId="5" w16cid:durableId="2024085934">
    <w:abstractNumId w:val="4"/>
  </w:num>
  <w:num w:numId="6" w16cid:durableId="1651207714">
    <w:abstractNumId w:val="9"/>
  </w:num>
  <w:num w:numId="7" w16cid:durableId="717632118">
    <w:abstractNumId w:val="2"/>
  </w:num>
  <w:num w:numId="8" w16cid:durableId="1465077048">
    <w:abstractNumId w:val="11"/>
  </w:num>
  <w:num w:numId="9" w16cid:durableId="1553076195">
    <w:abstractNumId w:val="8"/>
  </w:num>
  <w:num w:numId="10" w16cid:durableId="624963987">
    <w:abstractNumId w:val="0"/>
  </w:num>
  <w:num w:numId="11" w16cid:durableId="438913799">
    <w:abstractNumId w:val="7"/>
  </w:num>
  <w:num w:numId="12" w16cid:durableId="752359647">
    <w:abstractNumId w:val="5"/>
  </w:num>
  <w:num w:numId="13" w16cid:durableId="1957325609">
    <w:abstractNumId w:val="17"/>
  </w:num>
  <w:num w:numId="14" w16cid:durableId="1725517628">
    <w:abstractNumId w:val="6"/>
  </w:num>
  <w:num w:numId="15" w16cid:durableId="1977565265">
    <w:abstractNumId w:val="14"/>
  </w:num>
  <w:num w:numId="16" w16cid:durableId="523132694">
    <w:abstractNumId w:val="3"/>
  </w:num>
  <w:num w:numId="17" w16cid:durableId="1701277085">
    <w:abstractNumId w:val="1"/>
  </w:num>
  <w:num w:numId="18" w16cid:durableId="4649357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184"/>
    <w:rsid w:val="0002004F"/>
    <w:rsid w:val="000260FB"/>
    <w:rsid w:val="00073578"/>
    <w:rsid w:val="000B209E"/>
    <w:rsid w:val="000C7C64"/>
    <w:rsid w:val="001440FE"/>
    <w:rsid w:val="00174CC0"/>
    <w:rsid w:val="00264C9B"/>
    <w:rsid w:val="002E449A"/>
    <w:rsid w:val="00321BF2"/>
    <w:rsid w:val="00337897"/>
    <w:rsid w:val="003602C4"/>
    <w:rsid w:val="003B1F8E"/>
    <w:rsid w:val="003C1533"/>
    <w:rsid w:val="00411C89"/>
    <w:rsid w:val="00427341"/>
    <w:rsid w:val="004B55DD"/>
    <w:rsid w:val="004C6E5F"/>
    <w:rsid w:val="00500ABE"/>
    <w:rsid w:val="00512DC8"/>
    <w:rsid w:val="00546974"/>
    <w:rsid w:val="005C3B50"/>
    <w:rsid w:val="006838AA"/>
    <w:rsid w:val="006879DB"/>
    <w:rsid w:val="006C776C"/>
    <w:rsid w:val="006D1FB0"/>
    <w:rsid w:val="006D5F13"/>
    <w:rsid w:val="00741518"/>
    <w:rsid w:val="007C6935"/>
    <w:rsid w:val="007E4930"/>
    <w:rsid w:val="008B15C2"/>
    <w:rsid w:val="008B7384"/>
    <w:rsid w:val="008F0FCA"/>
    <w:rsid w:val="009069F7"/>
    <w:rsid w:val="009313E7"/>
    <w:rsid w:val="00934093"/>
    <w:rsid w:val="009932CF"/>
    <w:rsid w:val="009D2824"/>
    <w:rsid w:val="009F1184"/>
    <w:rsid w:val="00A0724C"/>
    <w:rsid w:val="00A108E9"/>
    <w:rsid w:val="00A262F2"/>
    <w:rsid w:val="00A63DF6"/>
    <w:rsid w:val="00A9272B"/>
    <w:rsid w:val="00AA163E"/>
    <w:rsid w:val="00B252DD"/>
    <w:rsid w:val="00B3719E"/>
    <w:rsid w:val="00B63A65"/>
    <w:rsid w:val="00BB2D4F"/>
    <w:rsid w:val="00CE0C7A"/>
    <w:rsid w:val="00CF4DE4"/>
    <w:rsid w:val="00D033E2"/>
    <w:rsid w:val="00D17732"/>
    <w:rsid w:val="00D20693"/>
    <w:rsid w:val="00E36A46"/>
    <w:rsid w:val="00F06D68"/>
    <w:rsid w:val="00FA1BAB"/>
    <w:rsid w:val="00FA4D8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31A81"/>
  <w15:chartTrackingRefBased/>
  <w15:docId w15:val="{24E7A55E-33B7-5F4F-8D26-74D817F92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F118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9F1184"/>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F1184"/>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18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9F118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F1184"/>
    <w:rPr>
      <w:rFonts w:ascii="Times New Roman" w:eastAsia="Times New Roman" w:hAnsi="Times New Roman" w:cs="Times New Roman"/>
      <w:b/>
      <w:bCs/>
    </w:rPr>
  </w:style>
  <w:style w:type="paragraph" w:styleId="NormalWeb">
    <w:name w:val="Normal (Web)"/>
    <w:basedOn w:val="Normal"/>
    <w:uiPriority w:val="99"/>
    <w:semiHidden/>
    <w:unhideWhenUsed/>
    <w:rsid w:val="009F1184"/>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1184"/>
    <w:rPr>
      <w:b/>
      <w:bCs/>
    </w:rPr>
  </w:style>
  <w:style w:type="paragraph" w:customStyle="1" w:styleId="xmsonormal">
    <w:name w:val="x_msonormal"/>
    <w:basedOn w:val="Normal"/>
    <w:rsid w:val="009F118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F1184"/>
    <w:rPr>
      <w:color w:val="0000FF"/>
      <w:u w:val="single"/>
    </w:rPr>
  </w:style>
  <w:style w:type="paragraph" w:customStyle="1" w:styleId="xmsolistparagraph">
    <w:name w:val="x_msolistparagraph"/>
    <w:basedOn w:val="Normal"/>
    <w:rsid w:val="009F118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F1184"/>
    <w:rPr>
      <w:i/>
      <w:iCs/>
    </w:rPr>
  </w:style>
  <w:style w:type="table" w:styleId="TableGrid">
    <w:name w:val="Table Grid"/>
    <w:basedOn w:val="TableNormal"/>
    <w:uiPriority w:val="39"/>
    <w:rsid w:val="009F11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1184"/>
    <w:pPr>
      <w:ind w:left="720"/>
      <w:contextualSpacing/>
    </w:pPr>
  </w:style>
  <w:style w:type="paragraph" w:styleId="Header">
    <w:name w:val="header"/>
    <w:basedOn w:val="Normal"/>
    <w:link w:val="HeaderChar"/>
    <w:uiPriority w:val="99"/>
    <w:unhideWhenUsed/>
    <w:rsid w:val="00CF4DE4"/>
    <w:pPr>
      <w:tabs>
        <w:tab w:val="center" w:pos="4680"/>
        <w:tab w:val="right" w:pos="9360"/>
      </w:tabs>
    </w:pPr>
  </w:style>
  <w:style w:type="character" w:customStyle="1" w:styleId="HeaderChar">
    <w:name w:val="Header Char"/>
    <w:basedOn w:val="DefaultParagraphFont"/>
    <w:link w:val="Header"/>
    <w:uiPriority w:val="99"/>
    <w:rsid w:val="00CF4DE4"/>
  </w:style>
  <w:style w:type="paragraph" w:styleId="Footer">
    <w:name w:val="footer"/>
    <w:basedOn w:val="Normal"/>
    <w:link w:val="FooterChar"/>
    <w:uiPriority w:val="99"/>
    <w:unhideWhenUsed/>
    <w:rsid w:val="00CF4DE4"/>
    <w:pPr>
      <w:tabs>
        <w:tab w:val="center" w:pos="4680"/>
        <w:tab w:val="right" w:pos="9360"/>
      </w:tabs>
    </w:pPr>
  </w:style>
  <w:style w:type="character" w:customStyle="1" w:styleId="FooterChar">
    <w:name w:val="Footer Char"/>
    <w:basedOn w:val="DefaultParagraphFont"/>
    <w:link w:val="Footer"/>
    <w:uiPriority w:val="99"/>
    <w:rsid w:val="00CF4DE4"/>
  </w:style>
  <w:style w:type="character" w:styleId="UnresolvedMention">
    <w:name w:val="Unresolved Mention"/>
    <w:basedOn w:val="DefaultParagraphFont"/>
    <w:uiPriority w:val="99"/>
    <w:semiHidden/>
    <w:unhideWhenUsed/>
    <w:rsid w:val="00B63A65"/>
    <w:rPr>
      <w:color w:val="605E5C"/>
      <w:shd w:val="clear" w:color="auto" w:fill="E1DFDD"/>
    </w:rPr>
  </w:style>
  <w:style w:type="character" w:styleId="FollowedHyperlink">
    <w:name w:val="FollowedHyperlink"/>
    <w:basedOn w:val="DefaultParagraphFont"/>
    <w:uiPriority w:val="99"/>
    <w:semiHidden/>
    <w:unhideWhenUsed/>
    <w:rsid w:val="008B15C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45323">
      <w:bodyDiv w:val="1"/>
      <w:marLeft w:val="0"/>
      <w:marRight w:val="0"/>
      <w:marTop w:val="0"/>
      <w:marBottom w:val="0"/>
      <w:divBdr>
        <w:top w:val="none" w:sz="0" w:space="0" w:color="auto"/>
        <w:left w:val="none" w:sz="0" w:space="0" w:color="auto"/>
        <w:bottom w:val="none" w:sz="0" w:space="0" w:color="auto"/>
        <w:right w:val="none" w:sz="0" w:space="0" w:color="auto"/>
      </w:divBdr>
    </w:div>
    <w:div w:id="12846916">
      <w:bodyDiv w:val="1"/>
      <w:marLeft w:val="0"/>
      <w:marRight w:val="0"/>
      <w:marTop w:val="0"/>
      <w:marBottom w:val="0"/>
      <w:divBdr>
        <w:top w:val="none" w:sz="0" w:space="0" w:color="auto"/>
        <w:left w:val="none" w:sz="0" w:space="0" w:color="auto"/>
        <w:bottom w:val="none" w:sz="0" w:space="0" w:color="auto"/>
        <w:right w:val="none" w:sz="0" w:space="0" w:color="auto"/>
      </w:divBdr>
    </w:div>
    <w:div w:id="22942457">
      <w:bodyDiv w:val="1"/>
      <w:marLeft w:val="0"/>
      <w:marRight w:val="0"/>
      <w:marTop w:val="0"/>
      <w:marBottom w:val="0"/>
      <w:divBdr>
        <w:top w:val="none" w:sz="0" w:space="0" w:color="auto"/>
        <w:left w:val="none" w:sz="0" w:space="0" w:color="auto"/>
        <w:bottom w:val="none" w:sz="0" w:space="0" w:color="auto"/>
        <w:right w:val="none" w:sz="0" w:space="0" w:color="auto"/>
      </w:divBdr>
    </w:div>
    <w:div w:id="29578112">
      <w:bodyDiv w:val="1"/>
      <w:marLeft w:val="0"/>
      <w:marRight w:val="0"/>
      <w:marTop w:val="0"/>
      <w:marBottom w:val="0"/>
      <w:divBdr>
        <w:top w:val="none" w:sz="0" w:space="0" w:color="auto"/>
        <w:left w:val="none" w:sz="0" w:space="0" w:color="auto"/>
        <w:bottom w:val="none" w:sz="0" w:space="0" w:color="auto"/>
        <w:right w:val="none" w:sz="0" w:space="0" w:color="auto"/>
      </w:divBdr>
    </w:div>
    <w:div w:id="73287489">
      <w:bodyDiv w:val="1"/>
      <w:marLeft w:val="0"/>
      <w:marRight w:val="0"/>
      <w:marTop w:val="0"/>
      <w:marBottom w:val="0"/>
      <w:divBdr>
        <w:top w:val="none" w:sz="0" w:space="0" w:color="auto"/>
        <w:left w:val="none" w:sz="0" w:space="0" w:color="auto"/>
        <w:bottom w:val="none" w:sz="0" w:space="0" w:color="auto"/>
        <w:right w:val="none" w:sz="0" w:space="0" w:color="auto"/>
      </w:divBdr>
    </w:div>
    <w:div w:id="109472998">
      <w:bodyDiv w:val="1"/>
      <w:marLeft w:val="0"/>
      <w:marRight w:val="0"/>
      <w:marTop w:val="0"/>
      <w:marBottom w:val="0"/>
      <w:divBdr>
        <w:top w:val="none" w:sz="0" w:space="0" w:color="auto"/>
        <w:left w:val="none" w:sz="0" w:space="0" w:color="auto"/>
        <w:bottom w:val="none" w:sz="0" w:space="0" w:color="auto"/>
        <w:right w:val="none" w:sz="0" w:space="0" w:color="auto"/>
      </w:divBdr>
    </w:div>
    <w:div w:id="116145150">
      <w:bodyDiv w:val="1"/>
      <w:marLeft w:val="0"/>
      <w:marRight w:val="0"/>
      <w:marTop w:val="0"/>
      <w:marBottom w:val="0"/>
      <w:divBdr>
        <w:top w:val="none" w:sz="0" w:space="0" w:color="auto"/>
        <w:left w:val="none" w:sz="0" w:space="0" w:color="auto"/>
        <w:bottom w:val="none" w:sz="0" w:space="0" w:color="auto"/>
        <w:right w:val="none" w:sz="0" w:space="0" w:color="auto"/>
      </w:divBdr>
    </w:div>
    <w:div w:id="203449930">
      <w:bodyDiv w:val="1"/>
      <w:marLeft w:val="0"/>
      <w:marRight w:val="0"/>
      <w:marTop w:val="0"/>
      <w:marBottom w:val="0"/>
      <w:divBdr>
        <w:top w:val="none" w:sz="0" w:space="0" w:color="auto"/>
        <w:left w:val="none" w:sz="0" w:space="0" w:color="auto"/>
        <w:bottom w:val="none" w:sz="0" w:space="0" w:color="auto"/>
        <w:right w:val="none" w:sz="0" w:space="0" w:color="auto"/>
      </w:divBdr>
    </w:div>
    <w:div w:id="339086469">
      <w:bodyDiv w:val="1"/>
      <w:marLeft w:val="0"/>
      <w:marRight w:val="0"/>
      <w:marTop w:val="0"/>
      <w:marBottom w:val="0"/>
      <w:divBdr>
        <w:top w:val="none" w:sz="0" w:space="0" w:color="auto"/>
        <w:left w:val="none" w:sz="0" w:space="0" w:color="auto"/>
        <w:bottom w:val="none" w:sz="0" w:space="0" w:color="auto"/>
        <w:right w:val="none" w:sz="0" w:space="0" w:color="auto"/>
      </w:divBdr>
    </w:div>
    <w:div w:id="344941974">
      <w:bodyDiv w:val="1"/>
      <w:marLeft w:val="0"/>
      <w:marRight w:val="0"/>
      <w:marTop w:val="0"/>
      <w:marBottom w:val="0"/>
      <w:divBdr>
        <w:top w:val="none" w:sz="0" w:space="0" w:color="auto"/>
        <w:left w:val="none" w:sz="0" w:space="0" w:color="auto"/>
        <w:bottom w:val="none" w:sz="0" w:space="0" w:color="auto"/>
        <w:right w:val="none" w:sz="0" w:space="0" w:color="auto"/>
      </w:divBdr>
    </w:div>
    <w:div w:id="423383250">
      <w:bodyDiv w:val="1"/>
      <w:marLeft w:val="0"/>
      <w:marRight w:val="0"/>
      <w:marTop w:val="0"/>
      <w:marBottom w:val="0"/>
      <w:divBdr>
        <w:top w:val="none" w:sz="0" w:space="0" w:color="auto"/>
        <w:left w:val="none" w:sz="0" w:space="0" w:color="auto"/>
        <w:bottom w:val="none" w:sz="0" w:space="0" w:color="auto"/>
        <w:right w:val="none" w:sz="0" w:space="0" w:color="auto"/>
      </w:divBdr>
    </w:div>
    <w:div w:id="847407425">
      <w:bodyDiv w:val="1"/>
      <w:marLeft w:val="0"/>
      <w:marRight w:val="0"/>
      <w:marTop w:val="0"/>
      <w:marBottom w:val="0"/>
      <w:divBdr>
        <w:top w:val="none" w:sz="0" w:space="0" w:color="auto"/>
        <w:left w:val="none" w:sz="0" w:space="0" w:color="auto"/>
        <w:bottom w:val="none" w:sz="0" w:space="0" w:color="auto"/>
        <w:right w:val="none" w:sz="0" w:space="0" w:color="auto"/>
      </w:divBdr>
    </w:div>
    <w:div w:id="876895449">
      <w:bodyDiv w:val="1"/>
      <w:marLeft w:val="0"/>
      <w:marRight w:val="0"/>
      <w:marTop w:val="0"/>
      <w:marBottom w:val="0"/>
      <w:divBdr>
        <w:top w:val="none" w:sz="0" w:space="0" w:color="auto"/>
        <w:left w:val="none" w:sz="0" w:space="0" w:color="auto"/>
        <w:bottom w:val="none" w:sz="0" w:space="0" w:color="auto"/>
        <w:right w:val="none" w:sz="0" w:space="0" w:color="auto"/>
      </w:divBdr>
    </w:div>
    <w:div w:id="966933793">
      <w:bodyDiv w:val="1"/>
      <w:marLeft w:val="0"/>
      <w:marRight w:val="0"/>
      <w:marTop w:val="0"/>
      <w:marBottom w:val="0"/>
      <w:divBdr>
        <w:top w:val="none" w:sz="0" w:space="0" w:color="auto"/>
        <w:left w:val="none" w:sz="0" w:space="0" w:color="auto"/>
        <w:bottom w:val="none" w:sz="0" w:space="0" w:color="auto"/>
        <w:right w:val="none" w:sz="0" w:space="0" w:color="auto"/>
      </w:divBdr>
    </w:div>
    <w:div w:id="976447590">
      <w:bodyDiv w:val="1"/>
      <w:marLeft w:val="0"/>
      <w:marRight w:val="0"/>
      <w:marTop w:val="0"/>
      <w:marBottom w:val="0"/>
      <w:divBdr>
        <w:top w:val="none" w:sz="0" w:space="0" w:color="auto"/>
        <w:left w:val="none" w:sz="0" w:space="0" w:color="auto"/>
        <w:bottom w:val="none" w:sz="0" w:space="0" w:color="auto"/>
        <w:right w:val="none" w:sz="0" w:space="0" w:color="auto"/>
      </w:divBdr>
    </w:div>
    <w:div w:id="1011302719">
      <w:bodyDiv w:val="1"/>
      <w:marLeft w:val="0"/>
      <w:marRight w:val="0"/>
      <w:marTop w:val="0"/>
      <w:marBottom w:val="0"/>
      <w:divBdr>
        <w:top w:val="none" w:sz="0" w:space="0" w:color="auto"/>
        <w:left w:val="none" w:sz="0" w:space="0" w:color="auto"/>
        <w:bottom w:val="none" w:sz="0" w:space="0" w:color="auto"/>
        <w:right w:val="none" w:sz="0" w:space="0" w:color="auto"/>
      </w:divBdr>
    </w:div>
    <w:div w:id="1077752417">
      <w:bodyDiv w:val="1"/>
      <w:marLeft w:val="0"/>
      <w:marRight w:val="0"/>
      <w:marTop w:val="0"/>
      <w:marBottom w:val="0"/>
      <w:divBdr>
        <w:top w:val="none" w:sz="0" w:space="0" w:color="auto"/>
        <w:left w:val="none" w:sz="0" w:space="0" w:color="auto"/>
        <w:bottom w:val="none" w:sz="0" w:space="0" w:color="auto"/>
        <w:right w:val="none" w:sz="0" w:space="0" w:color="auto"/>
      </w:divBdr>
    </w:div>
    <w:div w:id="1104115420">
      <w:bodyDiv w:val="1"/>
      <w:marLeft w:val="0"/>
      <w:marRight w:val="0"/>
      <w:marTop w:val="0"/>
      <w:marBottom w:val="0"/>
      <w:divBdr>
        <w:top w:val="none" w:sz="0" w:space="0" w:color="auto"/>
        <w:left w:val="none" w:sz="0" w:space="0" w:color="auto"/>
        <w:bottom w:val="none" w:sz="0" w:space="0" w:color="auto"/>
        <w:right w:val="none" w:sz="0" w:space="0" w:color="auto"/>
      </w:divBdr>
    </w:div>
    <w:div w:id="1159424499">
      <w:bodyDiv w:val="1"/>
      <w:marLeft w:val="0"/>
      <w:marRight w:val="0"/>
      <w:marTop w:val="0"/>
      <w:marBottom w:val="0"/>
      <w:divBdr>
        <w:top w:val="none" w:sz="0" w:space="0" w:color="auto"/>
        <w:left w:val="none" w:sz="0" w:space="0" w:color="auto"/>
        <w:bottom w:val="none" w:sz="0" w:space="0" w:color="auto"/>
        <w:right w:val="none" w:sz="0" w:space="0" w:color="auto"/>
      </w:divBdr>
    </w:div>
    <w:div w:id="1179198500">
      <w:bodyDiv w:val="1"/>
      <w:marLeft w:val="0"/>
      <w:marRight w:val="0"/>
      <w:marTop w:val="0"/>
      <w:marBottom w:val="0"/>
      <w:divBdr>
        <w:top w:val="none" w:sz="0" w:space="0" w:color="auto"/>
        <w:left w:val="none" w:sz="0" w:space="0" w:color="auto"/>
        <w:bottom w:val="none" w:sz="0" w:space="0" w:color="auto"/>
        <w:right w:val="none" w:sz="0" w:space="0" w:color="auto"/>
      </w:divBdr>
    </w:div>
    <w:div w:id="1182741568">
      <w:bodyDiv w:val="1"/>
      <w:marLeft w:val="0"/>
      <w:marRight w:val="0"/>
      <w:marTop w:val="0"/>
      <w:marBottom w:val="0"/>
      <w:divBdr>
        <w:top w:val="none" w:sz="0" w:space="0" w:color="auto"/>
        <w:left w:val="none" w:sz="0" w:space="0" w:color="auto"/>
        <w:bottom w:val="none" w:sz="0" w:space="0" w:color="auto"/>
        <w:right w:val="none" w:sz="0" w:space="0" w:color="auto"/>
      </w:divBdr>
    </w:div>
    <w:div w:id="1190683033">
      <w:bodyDiv w:val="1"/>
      <w:marLeft w:val="0"/>
      <w:marRight w:val="0"/>
      <w:marTop w:val="0"/>
      <w:marBottom w:val="0"/>
      <w:divBdr>
        <w:top w:val="none" w:sz="0" w:space="0" w:color="auto"/>
        <w:left w:val="none" w:sz="0" w:space="0" w:color="auto"/>
        <w:bottom w:val="none" w:sz="0" w:space="0" w:color="auto"/>
        <w:right w:val="none" w:sz="0" w:space="0" w:color="auto"/>
      </w:divBdr>
    </w:div>
    <w:div w:id="1193306452">
      <w:bodyDiv w:val="1"/>
      <w:marLeft w:val="0"/>
      <w:marRight w:val="0"/>
      <w:marTop w:val="0"/>
      <w:marBottom w:val="0"/>
      <w:divBdr>
        <w:top w:val="none" w:sz="0" w:space="0" w:color="auto"/>
        <w:left w:val="none" w:sz="0" w:space="0" w:color="auto"/>
        <w:bottom w:val="none" w:sz="0" w:space="0" w:color="auto"/>
        <w:right w:val="none" w:sz="0" w:space="0" w:color="auto"/>
      </w:divBdr>
    </w:div>
    <w:div w:id="1271358793">
      <w:bodyDiv w:val="1"/>
      <w:marLeft w:val="0"/>
      <w:marRight w:val="0"/>
      <w:marTop w:val="0"/>
      <w:marBottom w:val="0"/>
      <w:divBdr>
        <w:top w:val="none" w:sz="0" w:space="0" w:color="auto"/>
        <w:left w:val="none" w:sz="0" w:space="0" w:color="auto"/>
        <w:bottom w:val="none" w:sz="0" w:space="0" w:color="auto"/>
        <w:right w:val="none" w:sz="0" w:space="0" w:color="auto"/>
      </w:divBdr>
    </w:div>
    <w:div w:id="1414202751">
      <w:bodyDiv w:val="1"/>
      <w:marLeft w:val="0"/>
      <w:marRight w:val="0"/>
      <w:marTop w:val="0"/>
      <w:marBottom w:val="0"/>
      <w:divBdr>
        <w:top w:val="none" w:sz="0" w:space="0" w:color="auto"/>
        <w:left w:val="none" w:sz="0" w:space="0" w:color="auto"/>
        <w:bottom w:val="none" w:sz="0" w:space="0" w:color="auto"/>
        <w:right w:val="none" w:sz="0" w:space="0" w:color="auto"/>
      </w:divBdr>
    </w:div>
    <w:div w:id="1459225328">
      <w:bodyDiv w:val="1"/>
      <w:marLeft w:val="0"/>
      <w:marRight w:val="0"/>
      <w:marTop w:val="0"/>
      <w:marBottom w:val="0"/>
      <w:divBdr>
        <w:top w:val="none" w:sz="0" w:space="0" w:color="auto"/>
        <w:left w:val="none" w:sz="0" w:space="0" w:color="auto"/>
        <w:bottom w:val="none" w:sz="0" w:space="0" w:color="auto"/>
        <w:right w:val="none" w:sz="0" w:space="0" w:color="auto"/>
      </w:divBdr>
    </w:div>
    <w:div w:id="1471246926">
      <w:bodyDiv w:val="1"/>
      <w:marLeft w:val="0"/>
      <w:marRight w:val="0"/>
      <w:marTop w:val="0"/>
      <w:marBottom w:val="0"/>
      <w:divBdr>
        <w:top w:val="none" w:sz="0" w:space="0" w:color="auto"/>
        <w:left w:val="none" w:sz="0" w:space="0" w:color="auto"/>
        <w:bottom w:val="none" w:sz="0" w:space="0" w:color="auto"/>
        <w:right w:val="none" w:sz="0" w:space="0" w:color="auto"/>
      </w:divBdr>
    </w:div>
    <w:div w:id="1505125030">
      <w:bodyDiv w:val="1"/>
      <w:marLeft w:val="0"/>
      <w:marRight w:val="0"/>
      <w:marTop w:val="0"/>
      <w:marBottom w:val="0"/>
      <w:divBdr>
        <w:top w:val="none" w:sz="0" w:space="0" w:color="auto"/>
        <w:left w:val="none" w:sz="0" w:space="0" w:color="auto"/>
        <w:bottom w:val="none" w:sz="0" w:space="0" w:color="auto"/>
        <w:right w:val="none" w:sz="0" w:space="0" w:color="auto"/>
      </w:divBdr>
    </w:div>
    <w:div w:id="1516846280">
      <w:bodyDiv w:val="1"/>
      <w:marLeft w:val="0"/>
      <w:marRight w:val="0"/>
      <w:marTop w:val="0"/>
      <w:marBottom w:val="0"/>
      <w:divBdr>
        <w:top w:val="none" w:sz="0" w:space="0" w:color="auto"/>
        <w:left w:val="none" w:sz="0" w:space="0" w:color="auto"/>
        <w:bottom w:val="none" w:sz="0" w:space="0" w:color="auto"/>
        <w:right w:val="none" w:sz="0" w:space="0" w:color="auto"/>
      </w:divBdr>
    </w:div>
    <w:div w:id="1525366222">
      <w:bodyDiv w:val="1"/>
      <w:marLeft w:val="0"/>
      <w:marRight w:val="0"/>
      <w:marTop w:val="0"/>
      <w:marBottom w:val="0"/>
      <w:divBdr>
        <w:top w:val="none" w:sz="0" w:space="0" w:color="auto"/>
        <w:left w:val="none" w:sz="0" w:space="0" w:color="auto"/>
        <w:bottom w:val="none" w:sz="0" w:space="0" w:color="auto"/>
        <w:right w:val="none" w:sz="0" w:space="0" w:color="auto"/>
      </w:divBdr>
    </w:div>
    <w:div w:id="1530073110">
      <w:bodyDiv w:val="1"/>
      <w:marLeft w:val="0"/>
      <w:marRight w:val="0"/>
      <w:marTop w:val="0"/>
      <w:marBottom w:val="0"/>
      <w:divBdr>
        <w:top w:val="none" w:sz="0" w:space="0" w:color="auto"/>
        <w:left w:val="none" w:sz="0" w:space="0" w:color="auto"/>
        <w:bottom w:val="none" w:sz="0" w:space="0" w:color="auto"/>
        <w:right w:val="none" w:sz="0" w:space="0" w:color="auto"/>
      </w:divBdr>
    </w:div>
    <w:div w:id="1549688610">
      <w:bodyDiv w:val="1"/>
      <w:marLeft w:val="0"/>
      <w:marRight w:val="0"/>
      <w:marTop w:val="0"/>
      <w:marBottom w:val="0"/>
      <w:divBdr>
        <w:top w:val="none" w:sz="0" w:space="0" w:color="auto"/>
        <w:left w:val="none" w:sz="0" w:space="0" w:color="auto"/>
        <w:bottom w:val="none" w:sz="0" w:space="0" w:color="auto"/>
        <w:right w:val="none" w:sz="0" w:space="0" w:color="auto"/>
      </w:divBdr>
    </w:div>
    <w:div w:id="1601062912">
      <w:bodyDiv w:val="1"/>
      <w:marLeft w:val="0"/>
      <w:marRight w:val="0"/>
      <w:marTop w:val="0"/>
      <w:marBottom w:val="0"/>
      <w:divBdr>
        <w:top w:val="none" w:sz="0" w:space="0" w:color="auto"/>
        <w:left w:val="none" w:sz="0" w:space="0" w:color="auto"/>
        <w:bottom w:val="none" w:sz="0" w:space="0" w:color="auto"/>
        <w:right w:val="none" w:sz="0" w:space="0" w:color="auto"/>
      </w:divBdr>
    </w:div>
    <w:div w:id="1651787423">
      <w:bodyDiv w:val="1"/>
      <w:marLeft w:val="0"/>
      <w:marRight w:val="0"/>
      <w:marTop w:val="0"/>
      <w:marBottom w:val="0"/>
      <w:divBdr>
        <w:top w:val="none" w:sz="0" w:space="0" w:color="auto"/>
        <w:left w:val="none" w:sz="0" w:space="0" w:color="auto"/>
        <w:bottom w:val="none" w:sz="0" w:space="0" w:color="auto"/>
        <w:right w:val="none" w:sz="0" w:space="0" w:color="auto"/>
      </w:divBdr>
    </w:div>
    <w:div w:id="1658917312">
      <w:bodyDiv w:val="1"/>
      <w:marLeft w:val="0"/>
      <w:marRight w:val="0"/>
      <w:marTop w:val="0"/>
      <w:marBottom w:val="0"/>
      <w:divBdr>
        <w:top w:val="none" w:sz="0" w:space="0" w:color="auto"/>
        <w:left w:val="none" w:sz="0" w:space="0" w:color="auto"/>
        <w:bottom w:val="none" w:sz="0" w:space="0" w:color="auto"/>
        <w:right w:val="none" w:sz="0" w:space="0" w:color="auto"/>
      </w:divBdr>
    </w:div>
    <w:div w:id="1680503980">
      <w:bodyDiv w:val="1"/>
      <w:marLeft w:val="0"/>
      <w:marRight w:val="0"/>
      <w:marTop w:val="0"/>
      <w:marBottom w:val="0"/>
      <w:divBdr>
        <w:top w:val="none" w:sz="0" w:space="0" w:color="auto"/>
        <w:left w:val="none" w:sz="0" w:space="0" w:color="auto"/>
        <w:bottom w:val="none" w:sz="0" w:space="0" w:color="auto"/>
        <w:right w:val="none" w:sz="0" w:space="0" w:color="auto"/>
      </w:divBdr>
    </w:div>
    <w:div w:id="1733846411">
      <w:bodyDiv w:val="1"/>
      <w:marLeft w:val="0"/>
      <w:marRight w:val="0"/>
      <w:marTop w:val="0"/>
      <w:marBottom w:val="0"/>
      <w:divBdr>
        <w:top w:val="none" w:sz="0" w:space="0" w:color="auto"/>
        <w:left w:val="none" w:sz="0" w:space="0" w:color="auto"/>
        <w:bottom w:val="none" w:sz="0" w:space="0" w:color="auto"/>
        <w:right w:val="none" w:sz="0" w:space="0" w:color="auto"/>
      </w:divBdr>
    </w:div>
    <w:div w:id="1807161736">
      <w:bodyDiv w:val="1"/>
      <w:marLeft w:val="0"/>
      <w:marRight w:val="0"/>
      <w:marTop w:val="0"/>
      <w:marBottom w:val="0"/>
      <w:divBdr>
        <w:top w:val="none" w:sz="0" w:space="0" w:color="auto"/>
        <w:left w:val="none" w:sz="0" w:space="0" w:color="auto"/>
        <w:bottom w:val="none" w:sz="0" w:space="0" w:color="auto"/>
        <w:right w:val="none" w:sz="0" w:space="0" w:color="auto"/>
      </w:divBdr>
    </w:div>
    <w:div w:id="1857772974">
      <w:bodyDiv w:val="1"/>
      <w:marLeft w:val="0"/>
      <w:marRight w:val="0"/>
      <w:marTop w:val="0"/>
      <w:marBottom w:val="0"/>
      <w:divBdr>
        <w:top w:val="none" w:sz="0" w:space="0" w:color="auto"/>
        <w:left w:val="none" w:sz="0" w:space="0" w:color="auto"/>
        <w:bottom w:val="none" w:sz="0" w:space="0" w:color="auto"/>
        <w:right w:val="none" w:sz="0" w:space="0" w:color="auto"/>
      </w:divBdr>
    </w:div>
    <w:div w:id="1862433185">
      <w:bodyDiv w:val="1"/>
      <w:marLeft w:val="0"/>
      <w:marRight w:val="0"/>
      <w:marTop w:val="0"/>
      <w:marBottom w:val="0"/>
      <w:divBdr>
        <w:top w:val="none" w:sz="0" w:space="0" w:color="auto"/>
        <w:left w:val="none" w:sz="0" w:space="0" w:color="auto"/>
        <w:bottom w:val="none" w:sz="0" w:space="0" w:color="auto"/>
        <w:right w:val="none" w:sz="0" w:space="0" w:color="auto"/>
      </w:divBdr>
    </w:div>
    <w:div w:id="1909725443">
      <w:bodyDiv w:val="1"/>
      <w:marLeft w:val="0"/>
      <w:marRight w:val="0"/>
      <w:marTop w:val="0"/>
      <w:marBottom w:val="0"/>
      <w:divBdr>
        <w:top w:val="none" w:sz="0" w:space="0" w:color="auto"/>
        <w:left w:val="none" w:sz="0" w:space="0" w:color="auto"/>
        <w:bottom w:val="none" w:sz="0" w:space="0" w:color="auto"/>
        <w:right w:val="none" w:sz="0" w:space="0" w:color="auto"/>
      </w:divBdr>
    </w:div>
    <w:div w:id="1930042675">
      <w:bodyDiv w:val="1"/>
      <w:marLeft w:val="0"/>
      <w:marRight w:val="0"/>
      <w:marTop w:val="0"/>
      <w:marBottom w:val="0"/>
      <w:divBdr>
        <w:top w:val="none" w:sz="0" w:space="0" w:color="auto"/>
        <w:left w:val="none" w:sz="0" w:space="0" w:color="auto"/>
        <w:bottom w:val="none" w:sz="0" w:space="0" w:color="auto"/>
        <w:right w:val="none" w:sz="0" w:space="0" w:color="auto"/>
      </w:divBdr>
    </w:div>
    <w:div w:id="1972976563">
      <w:bodyDiv w:val="1"/>
      <w:marLeft w:val="0"/>
      <w:marRight w:val="0"/>
      <w:marTop w:val="0"/>
      <w:marBottom w:val="0"/>
      <w:divBdr>
        <w:top w:val="none" w:sz="0" w:space="0" w:color="auto"/>
        <w:left w:val="none" w:sz="0" w:space="0" w:color="auto"/>
        <w:bottom w:val="none" w:sz="0" w:space="0" w:color="auto"/>
        <w:right w:val="none" w:sz="0" w:space="0" w:color="auto"/>
      </w:divBdr>
      <w:divsChild>
        <w:div w:id="1575700205">
          <w:marLeft w:val="0"/>
          <w:marRight w:val="0"/>
          <w:marTop w:val="0"/>
          <w:marBottom w:val="0"/>
          <w:divBdr>
            <w:top w:val="none" w:sz="0" w:space="0" w:color="auto"/>
            <w:left w:val="none" w:sz="0" w:space="0" w:color="auto"/>
            <w:bottom w:val="none" w:sz="0" w:space="0" w:color="auto"/>
            <w:right w:val="none" w:sz="0" w:space="0" w:color="auto"/>
          </w:divBdr>
        </w:div>
        <w:div w:id="274753566">
          <w:marLeft w:val="0"/>
          <w:marRight w:val="0"/>
          <w:marTop w:val="0"/>
          <w:marBottom w:val="0"/>
          <w:divBdr>
            <w:top w:val="none" w:sz="0" w:space="0" w:color="auto"/>
            <w:left w:val="none" w:sz="0" w:space="0" w:color="auto"/>
            <w:bottom w:val="none" w:sz="0" w:space="0" w:color="auto"/>
            <w:right w:val="none" w:sz="0" w:space="0" w:color="auto"/>
          </w:divBdr>
        </w:div>
      </w:divsChild>
    </w:div>
    <w:div w:id="2035305917">
      <w:bodyDiv w:val="1"/>
      <w:marLeft w:val="0"/>
      <w:marRight w:val="0"/>
      <w:marTop w:val="0"/>
      <w:marBottom w:val="0"/>
      <w:divBdr>
        <w:top w:val="none" w:sz="0" w:space="0" w:color="auto"/>
        <w:left w:val="none" w:sz="0" w:space="0" w:color="auto"/>
        <w:bottom w:val="none" w:sz="0" w:space="0" w:color="auto"/>
        <w:right w:val="none" w:sz="0" w:space="0" w:color="auto"/>
      </w:divBdr>
    </w:div>
    <w:div w:id="2040741468">
      <w:bodyDiv w:val="1"/>
      <w:marLeft w:val="0"/>
      <w:marRight w:val="0"/>
      <w:marTop w:val="0"/>
      <w:marBottom w:val="0"/>
      <w:divBdr>
        <w:top w:val="none" w:sz="0" w:space="0" w:color="auto"/>
        <w:left w:val="none" w:sz="0" w:space="0" w:color="auto"/>
        <w:bottom w:val="none" w:sz="0" w:space="0" w:color="auto"/>
        <w:right w:val="none" w:sz="0" w:space="0" w:color="auto"/>
      </w:divBdr>
    </w:div>
    <w:div w:id="2047483309">
      <w:bodyDiv w:val="1"/>
      <w:marLeft w:val="0"/>
      <w:marRight w:val="0"/>
      <w:marTop w:val="0"/>
      <w:marBottom w:val="0"/>
      <w:divBdr>
        <w:top w:val="none" w:sz="0" w:space="0" w:color="auto"/>
        <w:left w:val="none" w:sz="0" w:space="0" w:color="auto"/>
        <w:bottom w:val="none" w:sz="0" w:space="0" w:color="auto"/>
        <w:right w:val="none" w:sz="0" w:space="0" w:color="auto"/>
      </w:divBdr>
    </w:div>
    <w:div w:id="2147357840">
      <w:bodyDiv w:val="1"/>
      <w:marLeft w:val="0"/>
      <w:marRight w:val="0"/>
      <w:marTop w:val="0"/>
      <w:marBottom w:val="0"/>
      <w:divBdr>
        <w:top w:val="none" w:sz="0" w:space="0" w:color="auto"/>
        <w:left w:val="none" w:sz="0" w:space="0" w:color="auto"/>
        <w:bottom w:val="none" w:sz="0" w:space="0" w:color="auto"/>
        <w:right w:val="none" w:sz="0" w:space="0" w:color="auto"/>
      </w:divBdr>
      <w:divsChild>
        <w:div w:id="540360575">
          <w:marLeft w:val="0"/>
          <w:marRight w:val="0"/>
          <w:marTop w:val="0"/>
          <w:marBottom w:val="0"/>
          <w:divBdr>
            <w:top w:val="none" w:sz="0" w:space="0" w:color="auto"/>
            <w:left w:val="none" w:sz="0" w:space="0" w:color="auto"/>
            <w:bottom w:val="none" w:sz="0" w:space="0" w:color="auto"/>
            <w:right w:val="none" w:sz="0" w:space="0" w:color="auto"/>
          </w:divBdr>
        </w:div>
        <w:div w:id="20325615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am10.safelinks.protection.outlook.com/?url=https%3A%2F%2Fwww.signupgenius.com%2Fgo%2F20F0C4BA9A823A02-57177079-ocala&amp;data=05%7C02%7Cjramos%40eli.ufl.edu%7C8eb4e25b0fab4547906808dda45e1521%7C0d4da0f84a314d76ace60a62331e1b84%7C0%7C0%7C638847446311582093%7CUnknown%7CTWFpbGZsb3d8eyJFbXB0eU1hcGkiOnRydWUsIlYiOiIwLjAuMDAwMCIsIlAiOiJXaW4zMiIsIkFOIjoiTWFpbCIsIldUIjoyfQ%3D%3D%7C0%7C%7C%7C&amp;sdata=qMNSBbGzeVtJq1sYpGbeywksEoTmobnZy%2BKqjoDwKc0%3D&amp;reserved=0" TargetMode="External"/><Relationship Id="rId18" Type="http://schemas.openxmlformats.org/officeDocument/2006/relationships/image" Target="media/image9.png"/><Relationship Id="rId26" Type="http://schemas.openxmlformats.org/officeDocument/2006/relationships/image" Target="media/image16.jpeg"/><Relationship Id="rId39" Type="http://schemas.openxmlformats.org/officeDocument/2006/relationships/image" Target="media/image22.jpeg"/><Relationship Id="rId21" Type="http://schemas.openxmlformats.org/officeDocument/2006/relationships/image" Target="media/image12.svg"/><Relationship Id="rId34" Type="http://schemas.openxmlformats.org/officeDocument/2006/relationships/image" Target="media/image19.svg"/><Relationship Id="rId42"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17.png"/><Relationship Id="rId4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4.svg"/><Relationship Id="rId32" Type="http://schemas.openxmlformats.org/officeDocument/2006/relationships/hyperlink" Target="https://internationalcenter.ufl.edu/f-1-student/f-1-status-requirements/travel" TargetMode="External"/><Relationship Id="rId37" Type="http://schemas.openxmlformats.org/officeDocument/2006/relationships/hyperlink" Target="https://pixabay.com/fr/l%C3%A9opard-l%C3%A9opard-persan-portrait-1660303/" TargetMode="External"/><Relationship Id="rId40" Type="http://schemas.openxmlformats.org/officeDocument/2006/relationships/image" Target="media/image23.png"/><Relationship Id="rId5" Type="http://schemas.openxmlformats.org/officeDocument/2006/relationships/footnotes" Target="footnotes.xml"/><Relationship Id="rId15" Type="http://schemas.openxmlformats.org/officeDocument/2006/relationships/image" Target="media/image6.svg"/><Relationship Id="rId23" Type="http://schemas.openxmlformats.org/officeDocument/2006/relationships/image" Target="media/image13.png"/><Relationship Id="rId28" Type="http://schemas.openxmlformats.org/officeDocument/2006/relationships/hyperlink" Target="mailto:conversationpartners@eli.ufl.edu" TargetMode="External"/><Relationship Id="rId36" Type="http://schemas.openxmlformats.org/officeDocument/2006/relationships/image" Target="media/image21.jpeg"/><Relationship Id="rId10" Type="http://schemas.microsoft.com/office/2007/relationships/hdphoto" Target="media/hdphoto2.wdp"/><Relationship Id="rId19" Type="http://schemas.openxmlformats.org/officeDocument/2006/relationships/image" Target="media/image10.svg"/><Relationship Id="rId31" Type="http://schemas.openxmlformats.org/officeDocument/2006/relationships/hyperlink" Target="https://nam10.safelinks.protection.outlook.com/?url=https%3A%2F%2Fwww.whitehouse.gov%2Fpresidential-actions%2F2025%2F06%2Frestricting-the-entry-of-foreign-nationals-to-protect-the-united-states-from-foreign-terrorists-and-other-national-security-and-public-safety-threats%2F&amp;data=05%7C02%7Cjramos%40eli.ufl.edu%7C49f410b4e7e14efa31ef08dda4f662a9%7C0d4da0f84a314d76ace60a62331e1b84%7C0%7C0%7C638848100312967063%7CUnknown%7CTWFpbGZsb3d8eyJFbXB0eU1hcGkiOnRydWUsIlYiOiIwLjAuMDAwMCIsIlAiOiJXaW4zMiIsIkFOIjoiTWFpbCIsIldUIjoyfQ%3D%3D%7C0%7C%7C%7C&amp;sdata=0%2BzrsX8F%2BrDZIuPC%2BC2zAT8EtLy4NWChMLF0xNmG6MU%3D&amp;reserved=0"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hyperlink" Target="https://nam10.safelinks.protection.outlook.com/?url=https%3A%2F%2Fwww.google.com%2Fsearch%3Fsca_esv%3D0741848329eb7967%26rlz%3D1C1GCEA_enUS1044US1044%26sxsrf%3DAHTn8zoPrmzTCIRb4mbCdJzCxX_FIG9_lA%3A1743000765110%26q%3Dcypress%2Band%2Bgrove%2Baddress%26ludocid%3D17608591930886245894%26sa%3DX%26ved%3D2ahUKEwjUkMrr_6eMAxXrRDABHRjFNjAQ6BN6BAg6EAI&amp;data=05%7C02%7Cjramos%40eli.ufl.edu%7C8eb4e25b0fab4547906808dda45e1521%7C0d4da0f84a314d76ace60a62331e1b84%7C0%7C0%7C638847446311556682%7CUnknown%7CTWFpbGZsb3d8eyJFbXB0eU1hcGkiOnRydWUsIlYiOiIwLjAuMDAwMCIsIlAiOiJXaW4zMiIsIkFOIjoiTWFpbCIsIldUIjoyfQ%3D%3D%7C0%7C%7C%7C&amp;sdata=4D8%2FPd1z82fHkYqC08Gvu8px7P8%2FxhAIXImXU8YWF%2BY%3D&amp;reserved=0" TargetMode="External"/><Relationship Id="rId27" Type="http://schemas.openxmlformats.org/officeDocument/2006/relationships/hyperlink" Target="https://nam10.safelinks.protection.outlook.com/?url=https%3A%2F%2Fdocs.google.com%2Fforms%2Fd%2Fe%2F1FAIpQLSeX220PJzQ3NjP8-A3NCACa0I5Iqowjv3UrwIeLoB-F4XltKg%2Fviewform%3Fusp%3Dsharing&amp;data=05%7C02%7Cmshastri%40ufl.edu%7C099693b5a656440f360408dd366ef37d%7C0d4da0f84a314d76ace60a62331e1b84%7C0%7C0%7C638726572385479822%7CUnknown%7CTWFpbGZsb3d8eyJFbXB0eU1hcGkiOnRydWUsIlYiOiIwLjAuMDAwMCIsIlAiOiJXaW4zMiIsIkFOIjoiTWFpbCIsIldUIjoyfQ%3D%3D%7C0%7C%7C%7C&amp;sdata=ruVnt8YqvWtUZTl2KbE4tkT6yeG8QIyD12%2Bj5RqmoW4%3D&amp;reserved=0" TargetMode="External"/><Relationship Id="rId30" Type="http://schemas.openxmlformats.org/officeDocument/2006/relationships/hyperlink" Target="https://i94.cbp.dhs.gov/home" TargetMode="External"/><Relationship Id="rId35" Type="http://schemas.openxmlformats.org/officeDocument/2006/relationships/image" Target="media/image20.png"/><Relationship Id="rId43" Type="http://schemas.openxmlformats.org/officeDocument/2006/relationships/theme" Target="theme/theme1.xml"/><Relationship Id="rId8" Type="http://schemas.microsoft.com/office/2007/relationships/hdphoto" Target="media/hdphoto1.wdp"/><Relationship Id="rId3" Type="http://schemas.openxmlformats.org/officeDocument/2006/relationships/settings" Target="settings.xml"/><Relationship Id="rId12" Type="http://schemas.openxmlformats.org/officeDocument/2006/relationships/image" Target="media/image4.svg"/><Relationship Id="rId17" Type="http://schemas.openxmlformats.org/officeDocument/2006/relationships/image" Target="media/image8.svg"/><Relationship Id="rId25" Type="http://schemas.openxmlformats.org/officeDocument/2006/relationships/image" Target="media/image15.jpeg"/><Relationship Id="rId33" Type="http://schemas.openxmlformats.org/officeDocument/2006/relationships/image" Target="media/image18.png"/><Relationship Id="rId38" Type="http://schemas.openxmlformats.org/officeDocument/2006/relationships/hyperlink" Target="mailto:tomdolce@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8</Pages>
  <Words>2102</Words>
  <Characters>11986</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LEJEUNE RAMOS,JENNIFER</dc:creator>
  <cp:keywords/>
  <dc:description/>
  <cp:lastModifiedBy>LEJEUNE RAMOS,JENNIFER</cp:lastModifiedBy>
  <cp:revision>4</cp:revision>
  <dcterms:created xsi:type="dcterms:W3CDTF">2025-06-06T19:27:00Z</dcterms:created>
  <dcterms:modified xsi:type="dcterms:W3CDTF">2025-06-07T15:08:00Z</dcterms:modified>
</cp:coreProperties>
</file>